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7C011" w14:textId="4ADBD0A0" w:rsidR="00C8580F" w:rsidRDefault="00437A89" w:rsidP="000C7910">
      <w:pPr>
        <w:spacing w:after="0" w:line="259" w:lineRule="auto"/>
        <w:ind w:left="32" w:firstLine="0"/>
        <w:jc w:val="center"/>
      </w:pPr>
      <w:r>
        <w:rPr>
          <w:noProof/>
        </w:rPr>
        <w:drawing>
          <wp:inline distT="0" distB="0" distL="0" distR="0" wp14:anchorId="2840132E" wp14:editId="693D7FB1">
            <wp:extent cx="3350916" cy="2076450"/>
            <wp:effectExtent l="0" t="0" r="1905" b="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525" cy="211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B9F4A" w14:textId="224C03EB" w:rsidR="0047193F" w:rsidRPr="0047193F" w:rsidRDefault="0047193F" w:rsidP="0047193F">
      <w:pPr>
        <w:ind w:left="0"/>
        <w:rPr>
          <w:color w:val="002060"/>
          <w:szCs w:val="24"/>
        </w:rPr>
      </w:pPr>
      <w:r w:rsidRPr="0047193F">
        <w:rPr>
          <w:color w:val="002060"/>
          <w:szCs w:val="24"/>
        </w:rPr>
        <w:t>People Matter IW is here for any local person, from birth to end of life and without discrimination, who defines themselves as having support needs.</w:t>
      </w:r>
    </w:p>
    <w:p w14:paraId="63AAD390" w14:textId="77777777" w:rsidR="00C8580F" w:rsidRDefault="00A500D4" w:rsidP="0047193F">
      <w:pPr>
        <w:spacing w:after="0" w:line="259" w:lineRule="auto"/>
        <w:ind w:left="0" w:right="13" w:firstLine="0"/>
      </w:pPr>
      <w:r>
        <w:t xml:space="preserve"> </w:t>
      </w:r>
    </w:p>
    <w:p w14:paraId="28FA4548" w14:textId="6FC2AAC2" w:rsidR="00C8580F" w:rsidRPr="00135965" w:rsidRDefault="00A500D4" w:rsidP="00740170">
      <w:pPr>
        <w:ind w:left="0" w:firstLine="0"/>
        <w:rPr>
          <w:color w:val="002060"/>
          <w:szCs w:val="24"/>
        </w:rPr>
      </w:pPr>
      <w:r w:rsidRPr="00135965">
        <w:rPr>
          <w:color w:val="002060"/>
          <w:szCs w:val="24"/>
        </w:rPr>
        <w:t xml:space="preserve">Are you living with a disability or impairment? Are you in receipt of support services, a Direct </w:t>
      </w:r>
      <w:proofErr w:type="gramStart"/>
      <w:r w:rsidRPr="00135965">
        <w:rPr>
          <w:color w:val="002060"/>
          <w:szCs w:val="24"/>
        </w:rPr>
        <w:t>Payment</w:t>
      </w:r>
      <w:proofErr w:type="gramEnd"/>
      <w:r w:rsidRPr="00135965">
        <w:rPr>
          <w:color w:val="002060"/>
          <w:szCs w:val="24"/>
        </w:rPr>
        <w:t xml:space="preserve"> or Personal Budget for your care?  Are you an older person or a family </w:t>
      </w:r>
      <w:r w:rsidR="00630D80" w:rsidRPr="00135965">
        <w:rPr>
          <w:color w:val="002060"/>
          <w:szCs w:val="24"/>
        </w:rPr>
        <w:t>or unpaid C</w:t>
      </w:r>
      <w:r w:rsidRPr="00135965">
        <w:rPr>
          <w:color w:val="002060"/>
          <w:szCs w:val="24"/>
        </w:rPr>
        <w:t xml:space="preserve">arer?  Do you have health concerns, a learning disability or difficulty? </w:t>
      </w:r>
      <w:r w:rsidR="00BE5635" w:rsidRPr="00135965">
        <w:rPr>
          <w:color w:val="002060"/>
          <w:szCs w:val="24"/>
        </w:rPr>
        <w:t xml:space="preserve">People Matter IW is the </w:t>
      </w:r>
      <w:r w:rsidRPr="00135965">
        <w:rPr>
          <w:color w:val="002060"/>
          <w:szCs w:val="24"/>
        </w:rPr>
        <w:t xml:space="preserve">organisation which can </w:t>
      </w:r>
      <w:r w:rsidR="0081696C" w:rsidRPr="00135965">
        <w:rPr>
          <w:color w:val="002060"/>
          <w:szCs w:val="24"/>
        </w:rPr>
        <w:t xml:space="preserve">help to </w:t>
      </w:r>
      <w:r w:rsidRPr="00135965">
        <w:rPr>
          <w:color w:val="002060"/>
          <w:szCs w:val="24"/>
        </w:rPr>
        <w:t xml:space="preserve">give </w:t>
      </w:r>
      <w:r w:rsidRPr="00135965">
        <w:rPr>
          <w:color w:val="002060"/>
          <w:szCs w:val="24"/>
          <w:u w:val="single" w:color="000000"/>
        </w:rPr>
        <w:t>you</w:t>
      </w:r>
      <w:r w:rsidRPr="00135965">
        <w:rPr>
          <w:color w:val="002060"/>
          <w:szCs w:val="24"/>
        </w:rPr>
        <w:t xml:space="preserve"> a voice.</w:t>
      </w:r>
      <w:r w:rsidR="00713A88" w:rsidRPr="00135965">
        <w:rPr>
          <w:color w:val="002060"/>
          <w:szCs w:val="24"/>
        </w:rPr>
        <w:t xml:space="preserve"> </w:t>
      </w:r>
      <w:r w:rsidRPr="00135965">
        <w:rPr>
          <w:color w:val="002060"/>
          <w:szCs w:val="24"/>
        </w:rPr>
        <w:t xml:space="preserve">You can register </w:t>
      </w:r>
      <w:r w:rsidR="00D846AD">
        <w:rPr>
          <w:color w:val="002060"/>
          <w:szCs w:val="24"/>
        </w:rPr>
        <w:t xml:space="preserve">with us </w:t>
      </w:r>
      <w:r w:rsidRPr="00135965">
        <w:rPr>
          <w:color w:val="002060"/>
          <w:szCs w:val="24"/>
        </w:rPr>
        <w:t>by completing this form and sending it to:  People Ma</w:t>
      </w:r>
      <w:r w:rsidR="009131F0" w:rsidRPr="00135965">
        <w:rPr>
          <w:color w:val="002060"/>
          <w:szCs w:val="24"/>
        </w:rPr>
        <w:t xml:space="preserve">tter IW, </w:t>
      </w:r>
      <w:r w:rsidR="00D846AD">
        <w:rPr>
          <w:color w:val="002060"/>
          <w:szCs w:val="24"/>
        </w:rPr>
        <w:t>The Independent Support Centre,</w:t>
      </w:r>
      <w:r w:rsidR="005101EC">
        <w:rPr>
          <w:color w:val="002060"/>
          <w:szCs w:val="24"/>
        </w:rPr>
        <w:t xml:space="preserve"> </w:t>
      </w:r>
      <w:r w:rsidR="001514A4" w:rsidRPr="00135965">
        <w:rPr>
          <w:color w:val="002060"/>
          <w:szCs w:val="24"/>
        </w:rPr>
        <w:t xml:space="preserve">1 &amp; 2 </w:t>
      </w:r>
      <w:r w:rsidR="009131F0" w:rsidRPr="00135965">
        <w:rPr>
          <w:color w:val="002060"/>
          <w:szCs w:val="24"/>
        </w:rPr>
        <w:t>Bernard Way</w:t>
      </w:r>
      <w:r w:rsidR="009D5735" w:rsidRPr="00135965">
        <w:rPr>
          <w:color w:val="002060"/>
          <w:szCs w:val="24"/>
        </w:rPr>
        <w:t xml:space="preserve">, </w:t>
      </w:r>
      <w:r w:rsidR="001514A4" w:rsidRPr="00135965">
        <w:rPr>
          <w:color w:val="002060"/>
          <w:szCs w:val="24"/>
        </w:rPr>
        <w:t xml:space="preserve">Newport, </w:t>
      </w:r>
      <w:r w:rsidR="00630D80" w:rsidRPr="00135965">
        <w:rPr>
          <w:color w:val="002060"/>
          <w:szCs w:val="24"/>
        </w:rPr>
        <w:t xml:space="preserve">Isle of Wight, </w:t>
      </w:r>
      <w:r w:rsidR="001514A4" w:rsidRPr="00135965">
        <w:rPr>
          <w:color w:val="002060"/>
          <w:szCs w:val="24"/>
        </w:rPr>
        <w:t>PO30 5YL</w:t>
      </w:r>
      <w:r w:rsidR="00203407" w:rsidRPr="00135965">
        <w:rPr>
          <w:color w:val="002060"/>
          <w:szCs w:val="24"/>
        </w:rPr>
        <w:t xml:space="preserve">. Tel:  01983 </w:t>
      </w:r>
      <w:r w:rsidR="00DD64A1" w:rsidRPr="00135965">
        <w:rPr>
          <w:color w:val="002060"/>
          <w:szCs w:val="24"/>
        </w:rPr>
        <w:t>685348</w:t>
      </w:r>
    </w:p>
    <w:tbl>
      <w:tblPr>
        <w:tblStyle w:val="TableGrid"/>
        <w:tblW w:w="10466" w:type="dxa"/>
        <w:tblInd w:w="0" w:type="dxa"/>
        <w:tblLook w:val="04A0" w:firstRow="1" w:lastRow="0" w:firstColumn="1" w:lastColumn="0" w:noHBand="0" w:noVBand="1"/>
      </w:tblPr>
      <w:tblGrid>
        <w:gridCol w:w="1280"/>
        <w:gridCol w:w="2200"/>
        <w:gridCol w:w="6986"/>
      </w:tblGrid>
      <w:tr w:rsidR="004F1AE5" w:rsidRPr="00135965" w14:paraId="1C4A9D13" w14:textId="77777777" w:rsidTr="004F1AE5">
        <w:trPr>
          <w:trHeight w:val="272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440936E" w14:textId="77777777" w:rsidR="004F1AE5" w:rsidRPr="00135965" w:rsidRDefault="004F1AE5">
            <w:pPr>
              <w:spacing w:after="0" w:line="259" w:lineRule="auto"/>
              <w:ind w:left="0" w:firstLine="0"/>
              <w:rPr>
                <w:sz w:val="22"/>
              </w:rPr>
            </w:pPr>
            <w:r w:rsidRPr="00135965">
              <w:rPr>
                <w:sz w:val="22"/>
              </w:rPr>
              <w:t xml:space="preserve">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1593AD6C" w14:textId="77777777" w:rsidR="004F1AE5" w:rsidRPr="00135965" w:rsidRDefault="004F1AE5">
            <w:pPr>
              <w:spacing w:after="160" w:line="259" w:lineRule="auto"/>
              <w:ind w:left="0" w:firstLine="0"/>
              <w:rPr>
                <w:sz w:val="22"/>
              </w:rPr>
            </w:pPr>
          </w:p>
        </w:tc>
        <w:tc>
          <w:tcPr>
            <w:tcW w:w="6986" w:type="dxa"/>
            <w:tcBorders>
              <w:top w:val="nil"/>
              <w:left w:val="nil"/>
              <w:bottom w:val="nil"/>
              <w:right w:val="nil"/>
            </w:tcBorders>
          </w:tcPr>
          <w:p w14:paraId="5C64A63F" w14:textId="0BD56BC2" w:rsidR="004F1AE5" w:rsidRPr="00135965" w:rsidRDefault="004F1AE5">
            <w:pPr>
              <w:spacing w:after="160" w:line="259" w:lineRule="auto"/>
              <w:ind w:left="0" w:firstLine="0"/>
              <w:rPr>
                <w:sz w:val="22"/>
              </w:rPr>
            </w:pPr>
          </w:p>
        </w:tc>
      </w:tr>
      <w:tr w:rsidR="004F1AE5" w:rsidRPr="00135965" w14:paraId="21617FD3" w14:textId="77777777" w:rsidTr="004F1AE5">
        <w:trPr>
          <w:trHeight w:val="552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578A1BD" w14:textId="77777777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  <w:r w:rsidRPr="00135965">
              <w:rPr>
                <w:sz w:val="22"/>
              </w:rPr>
              <w:t xml:space="preserve">Name: </w:t>
            </w:r>
          </w:p>
          <w:p w14:paraId="2FE1C693" w14:textId="77777777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  <w:r w:rsidRPr="00135965">
              <w:rPr>
                <w:b w:val="0"/>
                <w:sz w:val="22"/>
              </w:rPr>
              <w:t xml:space="preserve">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4AA9F219" w14:textId="77777777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</w:p>
        </w:tc>
        <w:tc>
          <w:tcPr>
            <w:tcW w:w="6986" w:type="dxa"/>
            <w:tcBorders>
              <w:top w:val="nil"/>
              <w:left w:val="nil"/>
              <w:bottom w:val="nil"/>
              <w:right w:val="nil"/>
            </w:tcBorders>
          </w:tcPr>
          <w:p w14:paraId="038BB313" w14:textId="5D70C7B2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135965">
              <w:rPr>
                <w:sz w:val="22"/>
              </w:rPr>
              <w:t>…………………………………….…………………………………….…….</w:t>
            </w:r>
            <w:r w:rsidRPr="00135965">
              <w:rPr>
                <w:b w:val="0"/>
                <w:sz w:val="22"/>
              </w:rPr>
              <w:t xml:space="preserve"> </w:t>
            </w:r>
          </w:p>
        </w:tc>
      </w:tr>
      <w:tr w:rsidR="004F1AE5" w:rsidRPr="00135965" w14:paraId="082BEA34" w14:textId="77777777" w:rsidTr="004F1AE5">
        <w:trPr>
          <w:trHeight w:val="552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4244506" w14:textId="5DA46366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  <w:r w:rsidRPr="00135965">
              <w:rPr>
                <w:sz w:val="22"/>
              </w:rPr>
              <w:t xml:space="preserve">E mail: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0ABB369A" w14:textId="77777777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</w:p>
        </w:tc>
        <w:tc>
          <w:tcPr>
            <w:tcW w:w="6986" w:type="dxa"/>
            <w:tcBorders>
              <w:top w:val="nil"/>
              <w:left w:val="nil"/>
              <w:bottom w:val="nil"/>
              <w:right w:val="nil"/>
            </w:tcBorders>
          </w:tcPr>
          <w:p w14:paraId="65427FB7" w14:textId="74B97B47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135965">
              <w:rPr>
                <w:sz w:val="22"/>
              </w:rPr>
              <w:t xml:space="preserve">…………………………………….………………………………….………. </w:t>
            </w:r>
          </w:p>
          <w:p w14:paraId="25862DCD" w14:textId="77777777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  <w:highlight w:val="yellow"/>
              </w:rPr>
            </w:pPr>
          </w:p>
          <w:p w14:paraId="1D0EA0B6" w14:textId="17FC4C7B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i/>
                <w:color w:val="7030A0"/>
                <w:sz w:val="22"/>
              </w:rPr>
            </w:pPr>
            <w:r w:rsidRPr="00135965">
              <w:rPr>
                <w:i/>
                <w:color w:val="7030A0"/>
                <w:sz w:val="22"/>
                <w:highlight w:val="yellow"/>
              </w:rPr>
              <w:t>(E mail is the most cost-effective way for us to communicate</w:t>
            </w:r>
            <w:r w:rsidR="00040795">
              <w:rPr>
                <w:i/>
                <w:color w:val="7030A0"/>
                <w:sz w:val="22"/>
                <w:highlight w:val="yellow"/>
              </w:rPr>
              <w:t xml:space="preserve"> but a postal address is required where </w:t>
            </w:r>
            <w:r w:rsidR="00355945">
              <w:rPr>
                <w:i/>
                <w:color w:val="7030A0"/>
                <w:sz w:val="22"/>
                <w:highlight w:val="yellow"/>
              </w:rPr>
              <w:t xml:space="preserve">one </w:t>
            </w:r>
            <w:r w:rsidR="00040795">
              <w:rPr>
                <w:i/>
                <w:color w:val="7030A0"/>
                <w:sz w:val="22"/>
                <w:highlight w:val="yellow"/>
              </w:rPr>
              <w:t xml:space="preserve">cannot </w:t>
            </w:r>
            <w:r w:rsidR="00355945">
              <w:rPr>
                <w:i/>
                <w:color w:val="7030A0"/>
                <w:sz w:val="22"/>
                <w:highlight w:val="yellow"/>
              </w:rPr>
              <w:t xml:space="preserve">be </w:t>
            </w:r>
            <w:r w:rsidR="00040795">
              <w:rPr>
                <w:i/>
                <w:color w:val="7030A0"/>
                <w:sz w:val="22"/>
                <w:highlight w:val="yellow"/>
              </w:rPr>
              <w:t>provide</w:t>
            </w:r>
            <w:r w:rsidR="00355945">
              <w:rPr>
                <w:i/>
                <w:color w:val="7030A0"/>
                <w:sz w:val="22"/>
                <w:highlight w:val="yellow"/>
              </w:rPr>
              <w:t>d</w:t>
            </w:r>
            <w:r w:rsidRPr="00135965">
              <w:rPr>
                <w:i/>
                <w:color w:val="7030A0"/>
                <w:sz w:val="22"/>
                <w:highlight w:val="yellow"/>
              </w:rPr>
              <w:t>)</w:t>
            </w:r>
          </w:p>
          <w:p w14:paraId="4E78B7B1" w14:textId="75DCC400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135965">
              <w:rPr>
                <w:sz w:val="22"/>
              </w:rPr>
              <w:t xml:space="preserve"> </w:t>
            </w:r>
          </w:p>
        </w:tc>
      </w:tr>
      <w:tr w:rsidR="004F1AE5" w:rsidRPr="00135965" w14:paraId="15EE1496" w14:textId="77777777" w:rsidTr="00040795">
        <w:trPr>
          <w:trHeight w:val="331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47183AA" w14:textId="21123013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  <w:r w:rsidRPr="00135965">
              <w:rPr>
                <w:sz w:val="22"/>
              </w:rPr>
              <w:t xml:space="preserve">Address: </w:t>
            </w:r>
          </w:p>
          <w:p w14:paraId="01D4EB93" w14:textId="77777777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  <w:r w:rsidRPr="00135965">
              <w:rPr>
                <w:sz w:val="22"/>
              </w:rPr>
              <w:t xml:space="preserve">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34313587" w14:textId="77777777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</w:p>
        </w:tc>
        <w:tc>
          <w:tcPr>
            <w:tcW w:w="6986" w:type="dxa"/>
            <w:tcBorders>
              <w:top w:val="nil"/>
              <w:left w:val="nil"/>
              <w:bottom w:val="nil"/>
              <w:right w:val="nil"/>
            </w:tcBorders>
          </w:tcPr>
          <w:p w14:paraId="605E1F92" w14:textId="4B2A6353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135965">
              <w:rPr>
                <w:sz w:val="22"/>
              </w:rPr>
              <w:t xml:space="preserve">……………………………………….…………………….…………………. </w:t>
            </w:r>
          </w:p>
        </w:tc>
      </w:tr>
      <w:tr w:rsidR="004F1AE5" w:rsidRPr="00135965" w14:paraId="5A493171" w14:textId="77777777" w:rsidTr="004F1AE5">
        <w:trPr>
          <w:trHeight w:val="80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AC8CCB4" w14:textId="3225231E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38E8D108" w14:textId="77777777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</w:p>
        </w:tc>
        <w:tc>
          <w:tcPr>
            <w:tcW w:w="6986" w:type="dxa"/>
            <w:tcBorders>
              <w:top w:val="nil"/>
              <w:left w:val="nil"/>
              <w:bottom w:val="nil"/>
              <w:right w:val="nil"/>
            </w:tcBorders>
          </w:tcPr>
          <w:p w14:paraId="2461E2DE" w14:textId="5EDF55BB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</w:p>
        </w:tc>
      </w:tr>
      <w:tr w:rsidR="004F1AE5" w:rsidRPr="00135965" w14:paraId="62E6A310" w14:textId="77777777" w:rsidTr="004F1AE5">
        <w:trPr>
          <w:trHeight w:val="552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4FAB13D" w14:textId="77777777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  <w:r w:rsidRPr="00135965">
              <w:rPr>
                <w:sz w:val="22"/>
              </w:rPr>
              <w:t xml:space="preserve">Postcode: </w:t>
            </w:r>
          </w:p>
          <w:p w14:paraId="606E4E4B" w14:textId="77777777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  <w:r w:rsidRPr="00135965">
              <w:rPr>
                <w:b w:val="0"/>
                <w:sz w:val="22"/>
              </w:rPr>
              <w:t xml:space="preserve">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064FD89D" w14:textId="77777777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</w:p>
        </w:tc>
        <w:tc>
          <w:tcPr>
            <w:tcW w:w="6986" w:type="dxa"/>
            <w:tcBorders>
              <w:top w:val="nil"/>
              <w:left w:val="nil"/>
              <w:bottom w:val="nil"/>
              <w:right w:val="nil"/>
            </w:tcBorders>
          </w:tcPr>
          <w:p w14:paraId="02BE8AFC" w14:textId="56A80189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135965">
              <w:rPr>
                <w:sz w:val="22"/>
              </w:rPr>
              <w:t>…………………………………….…………………………………….…….</w:t>
            </w:r>
            <w:r w:rsidRPr="00135965">
              <w:rPr>
                <w:b w:val="0"/>
                <w:sz w:val="22"/>
              </w:rPr>
              <w:t xml:space="preserve"> </w:t>
            </w:r>
          </w:p>
        </w:tc>
      </w:tr>
      <w:tr w:rsidR="004F1AE5" w:rsidRPr="00135965" w14:paraId="11915C30" w14:textId="77777777" w:rsidTr="004F1AE5">
        <w:trPr>
          <w:trHeight w:val="276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50A7B86" w14:textId="3B03FAD5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  <w:r w:rsidRPr="00135965">
              <w:rPr>
                <w:sz w:val="22"/>
              </w:rPr>
              <w:t xml:space="preserve">Phone: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65FFE96B" w14:textId="77777777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</w:p>
        </w:tc>
        <w:tc>
          <w:tcPr>
            <w:tcW w:w="6986" w:type="dxa"/>
            <w:tcBorders>
              <w:top w:val="nil"/>
              <w:left w:val="nil"/>
              <w:bottom w:val="nil"/>
              <w:right w:val="nil"/>
            </w:tcBorders>
          </w:tcPr>
          <w:p w14:paraId="3E31A4F0" w14:textId="4035AB78" w:rsidR="004F1AE5" w:rsidRPr="00135965" w:rsidRDefault="004F1AE5" w:rsidP="00D234D5">
            <w:pPr>
              <w:spacing w:after="0" w:line="240" w:lineRule="auto"/>
              <w:ind w:left="0" w:firstLine="0"/>
              <w:jc w:val="both"/>
              <w:rPr>
                <w:sz w:val="22"/>
              </w:rPr>
            </w:pPr>
            <w:r w:rsidRPr="00135965">
              <w:rPr>
                <w:sz w:val="22"/>
              </w:rPr>
              <w:t xml:space="preserve">…………………………………….………………………….………………. </w:t>
            </w:r>
          </w:p>
        </w:tc>
      </w:tr>
      <w:tr w:rsidR="004F1AE5" w:rsidRPr="00135965" w14:paraId="5889B4CF" w14:textId="77777777" w:rsidTr="004F1AE5">
        <w:trPr>
          <w:trHeight w:val="276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08A5E7A" w14:textId="77777777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  <w:r w:rsidRPr="00135965">
              <w:rPr>
                <w:sz w:val="22"/>
              </w:rPr>
              <w:t xml:space="preserve"> 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1AA39D1A" w14:textId="77777777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</w:p>
        </w:tc>
        <w:tc>
          <w:tcPr>
            <w:tcW w:w="6986" w:type="dxa"/>
            <w:tcBorders>
              <w:top w:val="nil"/>
              <w:left w:val="nil"/>
              <w:bottom w:val="nil"/>
              <w:right w:val="nil"/>
            </w:tcBorders>
          </w:tcPr>
          <w:p w14:paraId="27573B46" w14:textId="25AA8B02" w:rsidR="004F1AE5" w:rsidRPr="00135965" w:rsidRDefault="004F1AE5" w:rsidP="00D234D5">
            <w:pPr>
              <w:spacing w:after="0" w:line="240" w:lineRule="auto"/>
              <w:ind w:left="0" w:firstLine="0"/>
              <w:rPr>
                <w:sz w:val="22"/>
              </w:rPr>
            </w:pPr>
            <w:r w:rsidRPr="00135965">
              <w:rPr>
                <w:sz w:val="22"/>
              </w:rPr>
              <w:t xml:space="preserve"> </w:t>
            </w:r>
          </w:p>
        </w:tc>
      </w:tr>
    </w:tbl>
    <w:p w14:paraId="6559298D" w14:textId="29C7E8DB" w:rsidR="00620217" w:rsidRDefault="006C20CC" w:rsidP="00620217">
      <w:pPr>
        <w:ind w:left="10" w:right="82"/>
        <w:rPr>
          <w:b w:val="0"/>
        </w:rPr>
      </w:pPr>
      <w:r>
        <w:t xml:space="preserve">Please indicate </w:t>
      </w:r>
      <w:r w:rsidR="006A006E">
        <w:t>your</w:t>
      </w:r>
      <w:r w:rsidR="009D012E">
        <w:t xml:space="preserve"> </w:t>
      </w:r>
      <w:r w:rsidR="006A006E">
        <w:t>subject</w:t>
      </w:r>
      <w:r>
        <w:t>(</w:t>
      </w:r>
      <w:r w:rsidR="00A500D4">
        <w:t>s</w:t>
      </w:r>
      <w:r>
        <w:t>)</w:t>
      </w:r>
      <w:r w:rsidR="00D80129">
        <w:t xml:space="preserve"> of interest: </w:t>
      </w:r>
      <w:r w:rsidR="00A500D4">
        <w:rPr>
          <w:b w:val="0"/>
        </w:rPr>
        <w:t xml:space="preserve">(Tick </w:t>
      </w:r>
      <w:r w:rsidR="00620217">
        <w:rPr>
          <w:b w:val="0"/>
        </w:rPr>
        <w:t>a</w:t>
      </w:r>
      <w:r w:rsidR="00A500D4">
        <w:rPr>
          <w:b w:val="0"/>
        </w:rPr>
        <w:t>s many as are appropriate)</w:t>
      </w:r>
    </w:p>
    <w:p w14:paraId="289BFAE3" w14:textId="77777777" w:rsidR="00C8580F" w:rsidRDefault="00A500D4" w:rsidP="00620217">
      <w:pPr>
        <w:ind w:left="10" w:right="82"/>
      </w:pPr>
      <w:r>
        <w:t xml:space="preserve"> </w:t>
      </w:r>
    </w:p>
    <w:p w14:paraId="02F4A931" w14:textId="623226C1" w:rsidR="002D26C4" w:rsidRDefault="00B53BDA" w:rsidP="006C20CC">
      <w:pPr>
        <w:spacing w:after="0" w:line="240" w:lineRule="auto"/>
        <w:ind w:left="0" w:firstLine="0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AAC294" wp14:editId="2BF781FB">
                <wp:simplePos x="0" y="0"/>
                <wp:positionH relativeFrom="leftMargin">
                  <wp:posOffset>457200</wp:posOffset>
                </wp:positionH>
                <wp:positionV relativeFrom="paragraph">
                  <wp:posOffset>0</wp:posOffset>
                </wp:positionV>
                <wp:extent cx="200025" cy="171450"/>
                <wp:effectExtent l="0" t="0" r="28575" b="19050"/>
                <wp:wrapNone/>
                <wp:docPr id="136783196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8F72EB" id="Rectangle 1" o:spid="_x0000_s1026" style="position:absolute;margin-left:36pt;margin-top:0;width:15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" filled="f" strokecolor="#1f4d78 [1604]" strokeweight="1pt">
                <w10:wrap anchorx="margin"/>
              </v:rect>
            </w:pict>
          </mc:Fallback>
        </mc:AlternateContent>
      </w:r>
      <w:r w:rsidR="003C1B81">
        <w:t xml:space="preserve">  </w:t>
      </w:r>
      <w:r>
        <w:t xml:space="preserve">    </w:t>
      </w:r>
      <w:r w:rsidR="00946127">
        <w:t xml:space="preserve">  </w:t>
      </w:r>
      <w:r w:rsidR="00A500D4">
        <w:t xml:space="preserve">Carer </w:t>
      </w:r>
    </w:p>
    <w:p w14:paraId="7F0B5E4A" w14:textId="27403B59" w:rsidR="00C8580F" w:rsidRDefault="00946127" w:rsidP="006C20CC">
      <w:pPr>
        <w:spacing w:after="0" w:line="240" w:lineRule="auto"/>
        <w:ind w:left="0" w:firstLine="0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8969A9" wp14:editId="2CA749D8">
                <wp:simplePos x="0" y="0"/>
                <wp:positionH relativeFrom="leftMargin">
                  <wp:posOffset>457200</wp:posOffset>
                </wp:positionH>
                <wp:positionV relativeFrom="paragraph">
                  <wp:posOffset>0</wp:posOffset>
                </wp:positionV>
                <wp:extent cx="200025" cy="171450"/>
                <wp:effectExtent l="0" t="0" r="28575" b="19050"/>
                <wp:wrapNone/>
                <wp:docPr id="187656390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A190FA" id="Rectangle 1" o:spid="_x0000_s1026" style="position:absolute;margin-left:36pt;margin-top:0;width:15.7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" filled="f" strokecolor="#1f4d78 [1604]" strokeweight="1pt">
                <w10:wrap anchorx="margin"/>
              </v:rect>
            </w:pict>
          </mc:Fallback>
        </mc:AlternateContent>
      </w:r>
      <w:r w:rsidR="00B53BDA">
        <w:t xml:space="preserve">      </w:t>
      </w:r>
      <w:r>
        <w:t xml:space="preserve">  </w:t>
      </w:r>
      <w:r w:rsidR="00A500D4">
        <w:t>Learning Disability</w:t>
      </w:r>
      <w:r w:rsidR="00935D2C">
        <w:t xml:space="preserve"> or </w:t>
      </w:r>
      <w:r w:rsidR="00A500D4">
        <w:t xml:space="preserve">Difficulty </w:t>
      </w:r>
    </w:p>
    <w:p w14:paraId="722D4481" w14:textId="152D9544" w:rsidR="00C8580F" w:rsidRDefault="00946127" w:rsidP="006C20CC">
      <w:pPr>
        <w:spacing w:after="0" w:line="240" w:lineRule="auto"/>
        <w:ind w:left="10"/>
      </w:pPr>
      <w:r>
        <w:t xml:space="preserve"> </w: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7C08C3" wp14:editId="5E68D67D">
                <wp:simplePos x="0" y="0"/>
                <wp:positionH relativeFrom="leftMargin">
                  <wp:posOffset>457200</wp:posOffset>
                </wp:positionH>
                <wp:positionV relativeFrom="paragraph">
                  <wp:posOffset>0</wp:posOffset>
                </wp:positionV>
                <wp:extent cx="200025" cy="171450"/>
                <wp:effectExtent l="0" t="0" r="28575" b="19050"/>
                <wp:wrapNone/>
                <wp:docPr id="200565894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127D10" id="Rectangle 1" o:spid="_x0000_s1026" style="position:absolute;margin-left:36pt;margin-top:0;width:15.7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" filled="f" strokecolor="#1f4d78 [1604]" strokeweight="1pt">
                <w10:wrap anchorx="margin"/>
              </v:rect>
            </w:pict>
          </mc:Fallback>
        </mc:AlternateContent>
      </w:r>
      <w:r>
        <w:t xml:space="preserve">       </w:t>
      </w:r>
      <w:r w:rsidR="00A500D4">
        <w:t>Long Term Health Condition</w:t>
      </w:r>
      <w:r w:rsidR="00935D2C">
        <w:t>(s)</w:t>
      </w:r>
    </w:p>
    <w:p w14:paraId="4DA9F0F0" w14:textId="4F2957CA" w:rsidR="00C8580F" w:rsidRPr="003C75D0" w:rsidRDefault="00946127">
      <w:pPr>
        <w:ind w:left="10"/>
        <w:rPr>
          <w:color w:val="auto"/>
        </w:rPr>
      </w:pPr>
      <w:r>
        <w:rPr>
          <w:color w:val="auto"/>
          <w:szCs w:val="24"/>
        </w:rPr>
        <w:t xml:space="preserve"> </w: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D48974" wp14:editId="43A9FAD6">
                <wp:simplePos x="0" y="0"/>
                <wp:positionH relativeFrom="leftMargin">
                  <wp:posOffset>457200</wp:posOffset>
                </wp:positionH>
                <wp:positionV relativeFrom="paragraph">
                  <wp:posOffset>0</wp:posOffset>
                </wp:positionV>
                <wp:extent cx="200025" cy="171450"/>
                <wp:effectExtent l="0" t="0" r="28575" b="19050"/>
                <wp:wrapNone/>
                <wp:docPr id="3312619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DDE6B5" id="Rectangle 1" o:spid="_x0000_s1026" style="position:absolute;margin-left:36pt;margin-top:0;width:15.7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" filled="f" strokecolor="#1f4d78 [1604]" strokeweight="1pt">
                <w10:wrap anchorx="margin"/>
              </v:rect>
            </w:pict>
          </mc:Fallback>
        </mc:AlternateContent>
      </w:r>
      <w:r>
        <w:rPr>
          <w:color w:val="auto"/>
          <w:szCs w:val="24"/>
        </w:rPr>
        <w:t xml:space="preserve">       </w:t>
      </w:r>
      <w:r w:rsidR="003C75D0" w:rsidRPr="003C75D0">
        <w:rPr>
          <w:color w:val="auto"/>
          <w:szCs w:val="24"/>
        </w:rPr>
        <w:t>Attention Deficit Hyperactivity Disorder (ADHD)</w:t>
      </w:r>
    </w:p>
    <w:p w14:paraId="0B8D0C92" w14:textId="7D1B0219" w:rsidR="006C20CC" w:rsidRDefault="0089323F">
      <w:pPr>
        <w:ind w:left="10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3D44EE" wp14:editId="102C8367">
                <wp:simplePos x="0" y="0"/>
                <wp:positionH relativeFrom="margin">
                  <wp:align>left</wp:align>
                </wp:positionH>
                <wp:positionV relativeFrom="paragraph">
                  <wp:posOffset>175895</wp:posOffset>
                </wp:positionV>
                <wp:extent cx="200025" cy="171450"/>
                <wp:effectExtent l="0" t="0" r="28575" b="19050"/>
                <wp:wrapNone/>
                <wp:docPr id="178135339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EE5509" id="Rectangle 1" o:spid="_x0000_s1026" style="position:absolute;margin-left:0;margin-top:13.85pt;width:15.75pt;height:13.5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" filled="f" strokecolor="#1f4d78 [1604]" strokeweight="1pt">
                <w10:wrap anchorx="margin"/>
              </v:rect>
            </w:pict>
          </mc:Fallback>
        </mc:AlternateContent>
      </w:r>
      <w:r w:rsidR="0094612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56436C" wp14:editId="52657175">
                <wp:simplePos x="0" y="0"/>
                <wp:positionH relativeFrom="leftMargin">
                  <wp:posOffset>457200</wp:posOffset>
                </wp:positionH>
                <wp:positionV relativeFrom="paragraph">
                  <wp:posOffset>-635</wp:posOffset>
                </wp:positionV>
                <wp:extent cx="200025" cy="171450"/>
                <wp:effectExtent l="0" t="0" r="28575" b="19050"/>
                <wp:wrapNone/>
                <wp:docPr id="70383455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2D8FBE" id="Rectangle 1" o:spid="_x0000_s1026" style="position:absolute;margin-left:36pt;margin-top:-.05pt;width:15.7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" filled="f" strokecolor="#1f4d78 [1604]" strokeweight="1pt">
                <w10:wrap anchorx="margin"/>
              </v:rect>
            </w:pict>
          </mc:Fallback>
        </mc:AlternateContent>
      </w:r>
      <w:r w:rsidR="00946127">
        <w:t xml:space="preserve">        </w:t>
      </w:r>
      <w:r w:rsidR="00A500D4">
        <w:t>Older People</w:t>
      </w:r>
    </w:p>
    <w:p w14:paraId="3D27E74D" w14:textId="3432C3A6" w:rsidR="00C8580F" w:rsidRDefault="0089323F">
      <w:pPr>
        <w:ind w:left="10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2363AD" wp14:editId="1A887D84">
                <wp:simplePos x="0" y="0"/>
                <wp:positionH relativeFrom="margin">
                  <wp:align>left</wp:align>
                </wp:positionH>
                <wp:positionV relativeFrom="paragraph">
                  <wp:posOffset>175895</wp:posOffset>
                </wp:positionV>
                <wp:extent cx="200025" cy="171450"/>
                <wp:effectExtent l="0" t="0" r="28575" b="19050"/>
                <wp:wrapNone/>
                <wp:docPr id="52917383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33B979" id="Rectangle 1" o:spid="_x0000_s1026" style="position:absolute;margin-left:0;margin-top:13.85pt;width:15.75pt;height:13.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" filled="f" strokecolor="#1f4d78 [1604]" strokeweight="1pt">
                <w10:wrap anchorx="margin"/>
              </v:rect>
            </w:pict>
          </mc:Fallback>
        </mc:AlternateContent>
      </w:r>
      <w:r w:rsidR="00946127">
        <w:t xml:space="preserve">        </w:t>
      </w:r>
      <w:r w:rsidR="006C20CC">
        <w:t>Autistic Spectrum Disorder</w:t>
      </w:r>
      <w:r w:rsidR="00A500D4">
        <w:t xml:space="preserve"> </w:t>
      </w:r>
    </w:p>
    <w:p w14:paraId="1FAED340" w14:textId="6F13C2C6" w:rsidR="00B242AD" w:rsidRDefault="0089323F">
      <w:pPr>
        <w:ind w:left="10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DE279D" wp14:editId="642410B3">
                <wp:simplePos x="0" y="0"/>
                <wp:positionH relativeFrom="margin">
                  <wp:align>left</wp:align>
                </wp:positionH>
                <wp:positionV relativeFrom="paragraph">
                  <wp:posOffset>166370</wp:posOffset>
                </wp:positionV>
                <wp:extent cx="200025" cy="171450"/>
                <wp:effectExtent l="0" t="0" r="28575" b="19050"/>
                <wp:wrapNone/>
                <wp:docPr id="203681620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DED7A5" id="Rectangle 1" o:spid="_x0000_s1026" style="position:absolute;margin-left:0;margin-top:13.1pt;width:15.75pt;height:13.5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" filled="f" strokecolor="#1f4d78 [1604]" strokeweight="1pt">
                <w10:wrap anchorx="margin"/>
              </v:rect>
            </w:pict>
          </mc:Fallback>
        </mc:AlternateContent>
      </w:r>
      <w:r w:rsidR="00946127">
        <w:t xml:space="preserve">        </w:t>
      </w:r>
      <w:r w:rsidR="00A500D4">
        <w:t xml:space="preserve">Physical </w:t>
      </w:r>
      <w:r w:rsidR="00935D2C">
        <w:t xml:space="preserve">and/or </w:t>
      </w:r>
      <w:r w:rsidR="00A500D4">
        <w:t>Sensory Disability</w:t>
      </w:r>
    </w:p>
    <w:p w14:paraId="3EE13988" w14:textId="797A9785" w:rsidR="00C8580F" w:rsidRDefault="00946127">
      <w:pPr>
        <w:ind w:left="10"/>
      </w:pPr>
      <w:r>
        <w:t xml:space="preserve">        </w:t>
      </w:r>
      <w:r w:rsidR="00A4576C">
        <w:t xml:space="preserve">Other </w:t>
      </w:r>
      <w:r w:rsidR="000D4707">
        <w:t>D</w:t>
      </w:r>
      <w:r w:rsidR="00A4576C">
        <w:t>isability</w:t>
      </w:r>
    </w:p>
    <w:p w14:paraId="588328BE" w14:textId="77777777" w:rsidR="00925C02" w:rsidRDefault="00925C02" w:rsidP="00925C02">
      <w:pPr>
        <w:ind w:left="0" w:firstLine="0"/>
        <w:rPr>
          <w:rFonts w:ascii="Verdana" w:hAnsi="Verdana"/>
          <w:b w:val="0"/>
          <w:color w:val="9900FF"/>
          <w:sz w:val="16"/>
          <w:szCs w:val="16"/>
        </w:rPr>
      </w:pPr>
    </w:p>
    <w:p w14:paraId="6168F7F6" w14:textId="56DE697D" w:rsidR="00C8580F" w:rsidRDefault="009A01A0" w:rsidP="00684A93">
      <w:pPr>
        <w:ind w:left="0" w:firstLine="0"/>
        <w:rPr>
          <w:rFonts w:ascii="Verdana" w:hAnsi="Verdana"/>
          <w:b w:val="0"/>
          <w:i/>
          <w:color w:val="auto"/>
          <w:sz w:val="16"/>
          <w:szCs w:val="16"/>
        </w:rPr>
      </w:pPr>
      <w:r w:rsidRPr="009A01A0">
        <w:rPr>
          <w:rFonts w:ascii="Verdana" w:hAnsi="Verdana"/>
          <w:b w:val="0"/>
          <w:i/>
          <w:color w:val="auto"/>
          <w:sz w:val="16"/>
          <w:szCs w:val="16"/>
        </w:rPr>
        <w:t>(</w:t>
      </w:r>
      <w:r w:rsidR="00925C02" w:rsidRPr="009A01A0">
        <w:rPr>
          <w:rFonts w:ascii="Verdana" w:hAnsi="Verdana"/>
          <w:b w:val="0"/>
          <w:i/>
          <w:color w:val="auto"/>
          <w:sz w:val="16"/>
          <w:szCs w:val="16"/>
        </w:rPr>
        <w:t xml:space="preserve">Please be aware </w:t>
      </w:r>
      <w:r>
        <w:rPr>
          <w:rFonts w:ascii="Verdana" w:hAnsi="Verdana"/>
          <w:b w:val="0"/>
          <w:i/>
          <w:color w:val="auto"/>
          <w:sz w:val="16"/>
          <w:szCs w:val="16"/>
        </w:rPr>
        <w:t xml:space="preserve">when </w:t>
      </w:r>
      <w:r w:rsidRPr="009A01A0">
        <w:rPr>
          <w:rFonts w:ascii="Verdana" w:hAnsi="Verdana"/>
          <w:b w:val="0"/>
          <w:i/>
          <w:color w:val="auto"/>
          <w:sz w:val="16"/>
          <w:szCs w:val="16"/>
        </w:rPr>
        <w:t xml:space="preserve">ticking to receive more than one set of </w:t>
      </w:r>
      <w:r w:rsidR="00925C02" w:rsidRPr="009A01A0">
        <w:rPr>
          <w:rFonts w:ascii="Verdana" w:hAnsi="Verdana"/>
          <w:b w:val="0"/>
          <w:i/>
          <w:color w:val="auto"/>
          <w:sz w:val="16"/>
          <w:szCs w:val="16"/>
        </w:rPr>
        <w:t>subject specific information you may receive the same e mail more than once. Please accept our apologies for any inconvenience this may cause you</w:t>
      </w:r>
      <w:r w:rsidRPr="009A01A0">
        <w:rPr>
          <w:rFonts w:ascii="Verdana" w:hAnsi="Verdana"/>
          <w:b w:val="0"/>
          <w:i/>
          <w:color w:val="auto"/>
          <w:sz w:val="16"/>
          <w:szCs w:val="16"/>
        </w:rPr>
        <w:t>)</w:t>
      </w:r>
      <w:r w:rsidR="00925C02" w:rsidRPr="009A01A0">
        <w:rPr>
          <w:rFonts w:ascii="Verdana" w:hAnsi="Verdana"/>
          <w:b w:val="0"/>
          <w:i/>
          <w:color w:val="auto"/>
          <w:sz w:val="16"/>
          <w:szCs w:val="16"/>
        </w:rPr>
        <w:t>.</w:t>
      </w:r>
    </w:p>
    <w:p w14:paraId="2D81BD9F" w14:textId="77777777" w:rsidR="00135965" w:rsidRDefault="00135965" w:rsidP="00684A93">
      <w:pPr>
        <w:ind w:left="0" w:firstLine="0"/>
      </w:pPr>
    </w:p>
    <w:p w14:paraId="06E78EB2" w14:textId="7234D1BB" w:rsidR="00C8580F" w:rsidRPr="00F4777B" w:rsidRDefault="00935D2C" w:rsidP="00925C02">
      <w:pPr>
        <w:spacing w:after="0" w:line="259" w:lineRule="auto"/>
        <w:ind w:left="0" w:firstLine="0"/>
        <w:rPr>
          <w:color w:val="1F3864" w:themeColor="accent5" w:themeShade="80"/>
          <w:sz w:val="18"/>
          <w:szCs w:val="18"/>
        </w:rPr>
      </w:pPr>
      <w:r w:rsidRPr="00F4777B">
        <w:rPr>
          <w:color w:val="1F3864" w:themeColor="accent5" w:themeShade="80"/>
          <w:sz w:val="18"/>
          <w:szCs w:val="18"/>
        </w:rPr>
        <w:t xml:space="preserve">In order that People Matter IW can </w:t>
      </w:r>
      <w:r w:rsidR="00A500D4" w:rsidRPr="00F4777B">
        <w:rPr>
          <w:color w:val="1F3864" w:themeColor="accent5" w:themeShade="80"/>
          <w:sz w:val="18"/>
          <w:szCs w:val="18"/>
        </w:rPr>
        <w:t xml:space="preserve">comply with the </w:t>
      </w:r>
      <w:r w:rsidR="00E86E40" w:rsidRPr="00F4777B">
        <w:rPr>
          <w:color w:val="1F3864" w:themeColor="accent5" w:themeShade="80"/>
          <w:sz w:val="18"/>
          <w:szCs w:val="18"/>
        </w:rPr>
        <w:t xml:space="preserve">General </w:t>
      </w:r>
      <w:r w:rsidR="00A500D4" w:rsidRPr="00F4777B">
        <w:rPr>
          <w:color w:val="1F3864" w:themeColor="accent5" w:themeShade="80"/>
          <w:sz w:val="18"/>
          <w:szCs w:val="18"/>
        </w:rPr>
        <w:t>Data Protectio</w:t>
      </w:r>
      <w:r w:rsidR="00034E64" w:rsidRPr="00F4777B">
        <w:rPr>
          <w:color w:val="1F3864" w:themeColor="accent5" w:themeShade="80"/>
          <w:sz w:val="18"/>
          <w:szCs w:val="18"/>
        </w:rPr>
        <w:t xml:space="preserve">n </w:t>
      </w:r>
      <w:r w:rsidR="00E86E40" w:rsidRPr="00F4777B">
        <w:rPr>
          <w:color w:val="1F3864" w:themeColor="accent5" w:themeShade="80"/>
          <w:sz w:val="18"/>
          <w:szCs w:val="18"/>
        </w:rPr>
        <w:t>Regulations</w:t>
      </w:r>
      <w:r w:rsidR="00034E64" w:rsidRPr="00F4777B">
        <w:rPr>
          <w:color w:val="1F3864" w:themeColor="accent5" w:themeShade="80"/>
          <w:sz w:val="18"/>
          <w:szCs w:val="18"/>
        </w:rPr>
        <w:t xml:space="preserve">, please sign below </w:t>
      </w:r>
      <w:r w:rsidR="00A500D4" w:rsidRPr="00F4777B">
        <w:rPr>
          <w:color w:val="1F3864" w:themeColor="accent5" w:themeShade="80"/>
          <w:sz w:val="18"/>
          <w:szCs w:val="18"/>
        </w:rPr>
        <w:t xml:space="preserve">to </w:t>
      </w:r>
      <w:r w:rsidR="001331B3" w:rsidRPr="00F4777B">
        <w:rPr>
          <w:color w:val="1F3864" w:themeColor="accent5" w:themeShade="80"/>
          <w:sz w:val="18"/>
          <w:szCs w:val="18"/>
        </w:rPr>
        <w:t xml:space="preserve">specifically </w:t>
      </w:r>
      <w:r w:rsidR="00A500D4" w:rsidRPr="00F4777B">
        <w:rPr>
          <w:color w:val="1F3864" w:themeColor="accent5" w:themeShade="80"/>
          <w:sz w:val="18"/>
          <w:szCs w:val="18"/>
        </w:rPr>
        <w:t xml:space="preserve">agree that your details can be kept on a secure </w:t>
      </w:r>
      <w:r w:rsidR="00EA5DF0" w:rsidRPr="00F4777B">
        <w:rPr>
          <w:color w:val="1F3864" w:themeColor="accent5" w:themeShade="80"/>
          <w:sz w:val="18"/>
          <w:szCs w:val="18"/>
        </w:rPr>
        <w:t xml:space="preserve">registration </w:t>
      </w:r>
      <w:r w:rsidR="00A500D4" w:rsidRPr="00F4777B">
        <w:rPr>
          <w:color w:val="1F3864" w:themeColor="accent5" w:themeShade="80"/>
          <w:sz w:val="18"/>
          <w:szCs w:val="18"/>
        </w:rPr>
        <w:t xml:space="preserve">database.  </w:t>
      </w:r>
      <w:r w:rsidR="00E86E40" w:rsidRPr="00F4777B">
        <w:rPr>
          <w:color w:val="1F3864" w:themeColor="accent5" w:themeShade="80"/>
          <w:sz w:val="18"/>
          <w:szCs w:val="18"/>
        </w:rPr>
        <w:t xml:space="preserve">Please be assured that your </w:t>
      </w:r>
      <w:r w:rsidR="00A500D4" w:rsidRPr="00F4777B">
        <w:rPr>
          <w:color w:val="1F3864" w:themeColor="accent5" w:themeShade="80"/>
          <w:sz w:val="18"/>
          <w:szCs w:val="18"/>
        </w:rPr>
        <w:t xml:space="preserve">details will not be passed on to any third party without your permission.     </w:t>
      </w:r>
    </w:p>
    <w:p w14:paraId="7C59FE4E" w14:textId="77777777" w:rsidR="00976B8D" w:rsidRDefault="00976B8D">
      <w:pPr>
        <w:ind w:left="10"/>
      </w:pPr>
    </w:p>
    <w:p w14:paraId="237DE6A8" w14:textId="77777777" w:rsidR="00976B8D" w:rsidRDefault="00976B8D">
      <w:pPr>
        <w:ind w:left="10"/>
      </w:pPr>
      <w:r>
        <w:t>Signed: ………………………………………………………</w:t>
      </w:r>
      <w:proofErr w:type="gramStart"/>
      <w:r>
        <w:t>…..</w:t>
      </w:r>
      <w:proofErr w:type="gramEnd"/>
      <w:r>
        <w:t xml:space="preserve">  Date: ………/………/………</w:t>
      </w:r>
    </w:p>
    <w:p w14:paraId="689E22C0" w14:textId="77777777" w:rsidR="00F4777B" w:rsidRDefault="00F4777B">
      <w:pPr>
        <w:ind w:left="10"/>
      </w:pPr>
    </w:p>
    <w:p w14:paraId="03683048" w14:textId="3E14AB46" w:rsidR="00370F59" w:rsidRDefault="00F057A2" w:rsidP="00A9282D">
      <w:pPr>
        <w:ind w:left="10"/>
        <w:rPr>
          <w:b w:val="0"/>
        </w:rPr>
      </w:pPr>
      <w:r>
        <w:t>_______________</w:t>
      </w:r>
      <w:r w:rsidR="00A500D4">
        <w:t xml:space="preserve">________________________________________________________ </w:t>
      </w:r>
    </w:p>
    <w:p w14:paraId="63BB6B88" w14:textId="7883985F" w:rsidR="007B1D62" w:rsidRPr="006921CD" w:rsidRDefault="00034E64" w:rsidP="00CA62AE">
      <w:pPr>
        <w:tabs>
          <w:tab w:val="center" w:pos="2160"/>
          <w:tab w:val="center" w:pos="2881"/>
          <w:tab w:val="center" w:pos="3601"/>
          <w:tab w:val="center" w:pos="4321"/>
          <w:tab w:val="center" w:pos="5041"/>
          <w:tab w:val="center" w:pos="6916"/>
        </w:tabs>
        <w:spacing w:after="0" w:line="259" w:lineRule="auto"/>
        <w:ind w:left="0" w:firstLine="0"/>
        <w:rPr>
          <w:rFonts w:eastAsia="Times New Roman"/>
          <w:b w:val="0"/>
          <w:sz w:val="16"/>
          <w:szCs w:val="16"/>
        </w:rPr>
      </w:pPr>
      <w:r w:rsidRPr="00135965">
        <w:rPr>
          <w:b w:val="0"/>
          <w:sz w:val="20"/>
          <w:szCs w:val="20"/>
        </w:rPr>
        <w:t xml:space="preserve">Office use only: </w:t>
      </w:r>
      <w:r w:rsidR="00EA5DF0">
        <w:rPr>
          <w:b w:val="0"/>
          <w:sz w:val="20"/>
          <w:szCs w:val="20"/>
        </w:rPr>
        <w:t xml:space="preserve">Registration </w:t>
      </w:r>
      <w:r w:rsidR="00976B8D" w:rsidRPr="00135965">
        <w:rPr>
          <w:b w:val="0"/>
          <w:sz w:val="20"/>
          <w:szCs w:val="20"/>
        </w:rPr>
        <w:t>Number:</w:t>
      </w:r>
      <w:r w:rsidR="00CA62AE">
        <w:rPr>
          <w:b w:val="0"/>
          <w:sz w:val="20"/>
          <w:szCs w:val="20"/>
        </w:rPr>
        <w:t xml:space="preserve">                                      </w:t>
      </w:r>
      <w:r w:rsidR="007B1D62" w:rsidRPr="006921CD">
        <w:rPr>
          <w:rFonts w:eastAsia="Times New Roman"/>
          <w:b w:val="0"/>
          <w:sz w:val="16"/>
          <w:szCs w:val="16"/>
        </w:rPr>
        <w:t xml:space="preserve">PMIW 0031 Individual </w:t>
      </w:r>
      <w:r w:rsidR="007B1D62">
        <w:rPr>
          <w:rFonts w:eastAsia="Times New Roman"/>
          <w:b w:val="0"/>
          <w:sz w:val="16"/>
          <w:szCs w:val="16"/>
        </w:rPr>
        <w:t>Registration Form v</w:t>
      </w:r>
      <w:r w:rsidR="00355945">
        <w:rPr>
          <w:rFonts w:eastAsia="Times New Roman"/>
          <w:b w:val="0"/>
          <w:sz w:val="16"/>
          <w:szCs w:val="16"/>
        </w:rPr>
        <w:t>10</w:t>
      </w:r>
      <w:r w:rsidR="007B1D62" w:rsidRPr="006921CD">
        <w:rPr>
          <w:rFonts w:eastAsia="Times New Roman"/>
          <w:b w:val="0"/>
          <w:sz w:val="16"/>
          <w:szCs w:val="16"/>
        </w:rPr>
        <w:t xml:space="preserve"> Retention Period 6 years</w:t>
      </w:r>
    </w:p>
    <w:p w14:paraId="28193A3E" w14:textId="77777777" w:rsidR="007B1D62" w:rsidRDefault="007B1D62" w:rsidP="007B1D62">
      <w:pPr>
        <w:tabs>
          <w:tab w:val="center" w:pos="2160"/>
          <w:tab w:val="center" w:pos="2881"/>
          <w:tab w:val="center" w:pos="3601"/>
          <w:tab w:val="center" w:pos="4321"/>
          <w:tab w:val="center" w:pos="5041"/>
          <w:tab w:val="center" w:pos="6916"/>
        </w:tabs>
        <w:spacing w:after="0" w:line="259" w:lineRule="auto"/>
        <w:ind w:left="0" w:firstLine="0"/>
      </w:pPr>
    </w:p>
    <w:p w14:paraId="5F8D4396" w14:textId="61A9D1A0" w:rsidR="00437A89" w:rsidRDefault="00A70FFE" w:rsidP="000C7910">
      <w:pPr>
        <w:tabs>
          <w:tab w:val="center" w:pos="2160"/>
          <w:tab w:val="center" w:pos="2881"/>
          <w:tab w:val="center" w:pos="3601"/>
          <w:tab w:val="center" w:pos="4321"/>
          <w:tab w:val="center" w:pos="5041"/>
          <w:tab w:val="center" w:pos="6916"/>
        </w:tabs>
        <w:spacing w:after="0" w:line="259" w:lineRule="auto"/>
        <w:ind w:left="0" w:firstLine="0"/>
        <w:jc w:val="center"/>
        <w:rPr>
          <w:b w:val="0"/>
        </w:rPr>
      </w:pPr>
      <w:r>
        <w:rPr>
          <w:noProof/>
        </w:rPr>
        <w:drawing>
          <wp:inline distT="0" distB="0" distL="0" distR="0" wp14:anchorId="437F3DE4" wp14:editId="3AB96201">
            <wp:extent cx="3442970" cy="2085975"/>
            <wp:effectExtent l="0" t="0" r="5080" b="9525"/>
            <wp:docPr id="3" name="Picture 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13" cy="21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73711" w14:textId="77777777" w:rsidR="003C6E12" w:rsidRDefault="003C6E12" w:rsidP="003C6E12">
      <w:pPr>
        <w:spacing w:after="0" w:line="240" w:lineRule="auto"/>
        <w:rPr>
          <w:rFonts w:eastAsia="Times New Roman"/>
        </w:rPr>
      </w:pPr>
      <w:r>
        <w:rPr>
          <w:rFonts w:eastAsia="Times New Roman"/>
        </w:rPr>
        <w:t> </w:t>
      </w:r>
    </w:p>
    <w:p w14:paraId="31987E9D" w14:textId="12236D57" w:rsidR="003C6E12" w:rsidRPr="00222513" w:rsidRDefault="00675C41" w:rsidP="003C6E12">
      <w:pPr>
        <w:spacing w:after="0" w:line="240" w:lineRule="auto"/>
        <w:ind w:left="0" w:firstLine="0"/>
        <w:jc w:val="center"/>
        <w:rPr>
          <w:rFonts w:eastAsia="Times New Roman"/>
          <w:color w:val="00B050"/>
          <w:sz w:val="36"/>
          <w:szCs w:val="36"/>
        </w:rPr>
      </w:pPr>
      <w:r w:rsidRPr="00222513">
        <w:rPr>
          <w:rFonts w:eastAsia="Times New Roman"/>
          <w:bCs/>
          <w:color w:val="00B050"/>
          <w:sz w:val="36"/>
          <w:szCs w:val="36"/>
        </w:rPr>
        <w:t xml:space="preserve">Registering with </w:t>
      </w:r>
      <w:r w:rsidR="003C6E12" w:rsidRPr="00222513">
        <w:rPr>
          <w:rFonts w:eastAsia="Times New Roman"/>
          <w:bCs/>
          <w:color w:val="00B050"/>
          <w:sz w:val="36"/>
          <w:szCs w:val="36"/>
        </w:rPr>
        <w:t>People Matter IW is FREE</w:t>
      </w:r>
      <w:r w:rsidR="00A70FFE" w:rsidRPr="00222513">
        <w:rPr>
          <w:rFonts w:eastAsia="Times New Roman"/>
          <w:bCs/>
          <w:color w:val="00B050"/>
          <w:sz w:val="36"/>
          <w:szCs w:val="36"/>
        </w:rPr>
        <w:t>!</w:t>
      </w:r>
    </w:p>
    <w:p w14:paraId="423E1531" w14:textId="77777777" w:rsidR="003C6E12" w:rsidRDefault="003C6E12" w:rsidP="003C6E12">
      <w:pPr>
        <w:spacing w:after="0" w:line="240" w:lineRule="auto"/>
        <w:rPr>
          <w:rFonts w:eastAsia="Times New Roman"/>
          <w:sz w:val="22"/>
        </w:rPr>
      </w:pPr>
      <w:r>
        <w:rPr>
          <w:rFonts w:eastAsia="Times New Roman"/>
        </w:rPr>
        <w:t> </w:t>
      </w:r>
    </w:p>
    <w:p w14:paraId="62BFCF91" w14:textId="7D336EBF" w:rsidR="003C6E12" w:rsidRPr="00423520" w:rsidRDefault="00BE5635" w:rsidP="003C6E12">
      <w:pPr>
        <w:spacing w:line="240" w:lineRule="atLeast"/>
        <w:ind w:left="0" w:firstLine="0"/>
        <w:rPr>
          <w:rFonts w:eastAsia="Times New Roman"/>
          <w:b w:val="0"/>
          <w:color w:val="002060"/>
          <w:sz w:val="28"/>
          <w:szCs w:val="28"/>
        </w:rPr>
      </w:pPr>
      <w:r w:rsidRPr="00423520">
        <w:rPr>
          <w:rFonts w:eastAsia="Times New Roman"/>
          <w:b w:val="0"/>
          <w:color w:val="002060"/>
          <w:sz w:val="28"/>
          <w:szCs w:val="28"/>
        </w:rPr>
        <w:t xml:space="preserve">As part of its work </w:t>
      </w:r>
      <w:r w:rsidR="003C6E12" w:rsidRPr="00423520">
        <w:rPr>
          <w:rFonts w:eastAsia="Times New Roman"/>
          <w:b w:val="0"/>
          <w:color w:val="002060"/>
          <w:sz w:val="28"/>
          <w:szCs w:val="28"/>
        </w:rPr>
        <w:t xml:space="preserve">People Matter IW assists with, </w:t>
      </w:r>
      <w:r w:rsidR="00A70FFE">
        <w:rPr>
          <w:rFonts w:eastAsia="Times New Roman"/>
          <w:b w:val="0"/>
          <w:color w:val="002060"/>
          <w:sz w:val="28"/>
          <w:szCs w:val="28"/>
        </w:rPr>
        <w:t>supports</w:t>
      </w:r>
      <w:r w:rsidR="001840F8" w:rsidRPr="00423520">
        <w:rPr>
          <w:rFonts w:eastAsia="Times New Roman"/>
          <w:b w:val="0"/>
          <w:color w:val="002060"/>
          <w:sz w:val="28"/>
          <w:szCs w:val="28"/>
        </w:rPr>
        <w:t xml:space="preserve">, </w:t>
      </w:r>
      <w:proofErr w:type="gramStart"/>
      <w:r w:rsidR="00374C41" w:rsidRPr="00423520">
        <w:rPr>
          <w:rFonts w:eastAsia="Times New Roman"/>
          <w:b w:val="0"/>
          <w:color w:val="002060"/>
          <w:sz w:val="28"/>
          <w:szCs w:val="28"/>
        </w:rPr>
        <w:t>hosts</w:t>
      </w:r>
      <w:proofErr w:type="gramEnd"/>
      <w:r w:rsidR="00374C41" w:rsidRPr="00423520">
        <w:rPr>
          <w:rFonts w:eastAsia="Times New Roman"/>
          <w:b w:val="0"/>
          <w:color w:val="002060"/>
          <w:sz w:val="28"/>
          <w:szCs w:val="28"/>
        </w:rPr>
        <w:t xml:space="preserve"> </w:t>
      </w:r>
      <w:r w:rsidR="003C6E12" w:rsidRPr="00423520">
        <w:rPr>
          <w:rFonts w:eastAsia="Times New Roman"/>
          <w:b w:val="0"/>
          <w:color w:val="002060"/>
          <w:sz w:val="28"/>
          <w:szCs w:val="28"/>
        </w:rPr>
        <w:t xml:space="preserve">or facilitates, </w:t>
      </w:r>
      <w:r w:rsidR="00AB6A6F" w:rsidRPr="00423520">
        <w:rPr>
          <w:rFonts w:eastAsia="Times New Roman"/>
          <w:b w:val="0"/>
          <w:color w:val="002060"/>
          <w:sz w:val="28"/>
          <w:szCs w:val="28"/>
        </w:rPr>
        <w:t>several</w:t>
      </w:r>
      <w:r w:rsidR="00634092" w:rsidRPr="00423520">
        <w:rPr>
          <w:rFonts w:eastAsia="Times New Roman"/>
          <w:b w:val="0"/>
          <w:color w:val="002060"/>
          <w:sz w:val="28"/>
          <w:szCs w:val="28"/>
        </w:rPr>
        <w:t xml:space="preserve"> </w:t>
      </w:r>
      <w:r w:rsidR="003C6E12" w:rsidRPr="00423520">
        <w:rPr>
          <w:rFonts w:eastAsia="Times New Roman"/>
          <w:b w:val="0"/>
          <w:color w:val="002060"/>
          <w:sz w:val="28"/>
          <w:szCs w:val="28"/>
        </w:rPr>
        <w:t xml:space="preserve">groups for a wide range of lsland residents with differing support needs. This includes Older People, </w:t>
      </w:r>
      <w:r w:rsidR="00DD1419" w:rsidRPr="00423520">
        <w:rPr>
          <w:rFonts w:eastAsia="Times New Roman"/>
          <w:b w:val="0"/>
          <w:color w:val="002060"/>
          <w:sz w:val="28"/>
          <w:szCs w:val="28"/>
        </w:rPr>
        <w:t xml:space="preserve">people with </w:t>
      </w:r>
      <w:r w:rsidR="003C6E12" w:rsidRPr="00423520">
        <w:rPr>
          <w:rFonts w:eastAsia="Times New Roman"/>
          <w:b w:val="0"/>
          <w:color w:val="002060"/>
          <w:sz w:val="28"/>
          <w:szCs w:val="28"/>
        </w:rPr>
        <w:t>Learning Disabilities, Autism and Autistic Spectrum Conditio</w:t>
      </w:r>
      <w:r w:rsidR="00634092" w:rsidRPr="00423520">
        <w:rPr>
          <w:rFonts w:eastAsia="Times New Roman"/>
          <w:b w:val="0"/>
          <w:color w:val="002060"/>
          <w:sz w:val="28"/>
          <w:szCs w:val="28"/>
        </w:rPr>
        <w:t xml:space="preserve">ns, Carers, </w:t>
      </w:r>
      <w:r w:rsidR="009F2F6F">
        <w:rPr>
          <w:rFonts w:eastAsia="Times New Roman"/>
          <w:b w:val="0"/>
          <w:color w:val="002060"/>
          <w:sz w:val="28"/>
          <w:szCs w:val="28"/>
        </w:rPr>
        <w:t xml:space="preserve">adults </w:t>
      </w:r>
      <w:r w:rsidR="009405E4" w:rsidRPr="00423520">
        <w:rPr>
          <w:rFonts w:eastAsia="Times New Roman"/>
          <w:b w:val="0"/>
          <w:color w:val="002060"/>
          <w:sz w:val="28"/>
          <w:szCs w:val="28"/>
        </w:rPr>
        <w:t xml:space="preserve">with </w:t>
      </w:r>
      <w:proofErr w:type="gramStart"/>
      <w:r w:rsidR="00423520" w:rsidRPr="00423520">
        <w:rPr>
          <w:b w:val="0"/>
          <w:color w:val="002060"/>
          <w:sz w:val="28"/>
          <w:szCs w:val="28"/>
        </w:rPr>
        <w:t>Attention Deficit Hyperactivity Disorder</w:t>
      </w:r>
      <w:proofErr w:type="gramEnd"/>
      <w:r w:rsidR="00423520" w:rsidRPr="00423520">
        <w:rPr>
          <w:b w:val="0"/>
          <w:color w:val="002060"/>
          <w:sz w:val="28"/>
          <w:szCs w:val="28"/>
        </w:rPr>
        <w:t xml:space="preserve"> (ADHD)</w:t>
      </w:r>
      <w:r w:rsidR="009405E4" w:rsidRPr="00423520">
        <w:rPr>
          <w:rFonts w:eastAsia="Times New Roman"/>
          <w:b w:val="0"/>
          <w:color w:val="002060"/>
          <w:sz w:val="28"/>
          <w:szCs w:val="28"/>
        </w:rPr>
        <w:t xml:space="preserve">, people with </w:t>
      </w:r>
      <w:r w:rsidR="00634092" w:rsidRPr="00423520">
        <w:rPr>
          <w:rFonts w:eastAsia="Times New Roman"/>
          <w:b w:val="0"/>
          <w:color w:val="002060"/>
          <w:sz w:val="28"/>
          <w:szCs w:val="28"/>
        </w:rPr>
        <w:t>Long-</w:t>
      </w:r>
      <w:r w:rsidR="003C6E12" w:rsidRPr="00423520">
        <w:rPr>
          <w:rFonts w:eastAsia="Times New Roman"/>
          <w:b w:val="0"/>
          <w:color w:val="002060"/>
          <w:sz w:val="28"/>
          <w:szCs w:val="28"/>
        </w:rPr>
        <w:t xml:space="preserve">Term Conditions and </w:t>
      </w:r>
      <w:r w:rsidR="00FD40D1" w:rsidRPr="00423520">
        <w:rPr>
          <w:rFonts w:eastAsia="Times New Roman"/>
          <w:b w:val="0"/>
          <w:color w:val="002060"/>
          <w:sz w:val="28"/>
          <w:szCs w:val="28"/>
        </w:rPr>
        <w:t>the I</w:t>
      </w:r>
      <w:r w:rsidR="00634092" w:rsidRPr="00423520">
        <w:rPr>
          <w:rFonts w:eastAsia="Times New Roman"/>
          <w:b w:val="0"/>
          <w:color w:val="002060"/>
          <w:sz w:val="28"/>
          <w:szCs w:val="28"/>
        </w:rPr>
        <w:t xml:space="preserve">sle of Wight Parent Carer Forum - </w:t>
      </w:r>
      <w:r w:rsidR="003C6E12" w:rsidRPr="00423520">
        <w:rPr>
          <w:rFonts w:eastAsia="Times New Roman"/>
          <w:b w:val="0"/>
          <w:color w:val="002060"/>
          <w:sz w:val="28"/>
          <w:szCs w:val="28"/>
        </w:rPr>
        <w:t xml:space="preserve">Parents Voice IW. </w:t>
      </w:r>
      <w:r w:rsidR="00FD40D1" w:rsidRPr="00423520">
        <w:rPr>
          <w:rFonts w:eastAsia="Times New Roman"/>
          <w:b w:val="0"/>
          <w:color w:val="002060"/>
          <w:sz w:val="28"/>
          <w:szCs w:val="28"/>
        </w:rPr>
        <w:t xml:space="preserve">People Matter IW </w:t>
      </w:r>
      <w:r w:rsidRPr="00423520">
        <w:rPr>
          <w:rFonts w:eastAsia="Times New Roman"/>
          <w:b w:val="0"/>
          <w:color w:val="002060"/>
          <w:sz w:val="28"/>
          <w:szCs w:val="28"/>
        </w:rPr>
        <w:t>also work closely with many other local</w:t>
      </w:r>
      <w:r w:rsidR="00310C1E" w:rsidRPr="00423520">
        <w:rPr>
          <w:rFonts w:eastAsia="Times New Roman"/>
          <w:b w:val="0"/>
          <w:color w:val="002060"/>
          <w:sz w:val="28"/>
          <w:szCs w:val="28"/>
        </w:rPr>
        <w:t>, affiliated</w:t>
      </w:r>
      <w:r w:rsidRPr="00423520">
        <w:rPr>
          <w:rFonts w:eastAsia="Times New Roman"/>
          <w:b w:val="0"/>
          <w:color w:val="002060"/>
          <w:sz w:val="28"/>
          <w:szCs w:val="28"/>
        </w:rPr>
        <w:t xml:space="preserve"> organisations involved in </w:t>
      </w:r>
      <w:r w:rsidR="00634092" w:rsidRPr="00423520">
        <w:rPr>
          <w:rFonts w:eastAsia="Times New Roman"/>
          <w:b w:val="0"/>
          <w:color w:val="002060"/>
          <w:sz w:val="28"/>
          <w:szCs w:val="28"/>
        </w:rPr>
        <w:t xml:space="preserve">and around </w:t>
      </w:r>
      <w:r w:rsidRPr="00423520">
        <w:rPr>
          <w:rFonts w:eastAsia="Times New Roman"/>
          <w:b w:val="0"/>
          <w:color w:val="002060"/>
          <w:sz w:val="28"/>
          <w:szCs w:val="28"/>
        </w:rPr>
        <w:t>health and social care.</w:t>
      </w:r>
    </w:p>
    <w:p w14:paraId="738AD48D" w14:textId="77777777" w:rsidR="003C6E12" w:rsidRDefault="003C6E12" w:rsidP="003C6E12">
      <w:pPr>
        <w:spacing w:line="240" w:lineRule="atLeast"/>
        <w:ind w:left="0" w:firstLine="0"/>
        <w:rPr>
          <w:rFonts w:eastAsia="Times New Roman"/>
        </w:rPr>
      </w:pPr>
    </w:p>
    <w:p w14:paraId="30090E20" w14:textId="6F92516A" w:rsidR="003C6E12" w:rsidRPr="004F1AE5" w:rsidRDefault="00423520" w:rsidP="003C6E12">
      <w:pPr>
        <w:spacing w:line="240" w:lineRule="atLeast"/>
        <w:ind w:left="0" w:firstLine="0"/>
        <w:rPr>
          <w:rFonts w:eastAsia="Times New Roman"/>
          <w:b w:val="0"/>
          <w:color w:val="002060"/>
          <w:sz w:val="28"/>
          <w:szCs w:val="28"/>
        </w:rPr>
      </w:pPr>
      <w:r w:rsidRPr="004F1AE5">
        <w:rPr>
          <w:rFonts w:eastAsia="Times New Roman"/>
          <w:b w:val="0"/>
          <w:color w:val="002060"/>
          <w:sz w:val="28"/>
          <w:szCs w:val="28"/>
        </w:rPr>
        <w:t>In r</w:t>
      </w:r>
      <w:r w:rsidR="00823598" w:rsidRPr="004F1AE5">
        <w:rPr>
          <w:rFonts w:eastAsia="Times New Roman"/>
          <w:b w:val="0"/>
          <w:color w:val="002060"/>
          <w:sz w:val="28"/>
          <w:szCs w:val="28"/>
        </w:rPr>
        <w:t>ecent</w:t>
      </w:r>
      <w:r w:rsidRPr="004F1AE5">
        <w:rPr>
          <w:rFonts w:eastAsia="Times New Roman"/>
          <w:b w:val="0"/>
          <w:color w:val="002060"/>
          <w:sz w:val="28"/>
          <w:szCs w:val="28"/>
        </w:rPr>
        <w:t xml:space="preserve"> times </w:t>
      </w:r>
      <w:r w:rsidR="00823598" w:rsidRPr="004F1AE5">
        <w:rPr>
          <w:rFonts w:eastAsia="Times New Roman"/>
          <w:b w:val="0"/>
          <w:color w:val="002060"/>
          <w:sz w:val="28"/>
          <w:szCs w:val="28"/>
        </w:rPr>
        <w:t>t</w:t>
      </w:r>
      <w:r w:rsidR="00AE6D95" w:rsidRPr="004F1AE5">
        <w:rPr>
          <w:rFonts w:eastAsia="Times New Roman"/>
          <w:b w:val="0"/>
          <w:color w:val="002060"/>
          <w:sz w:val="28"/>
          <w:szCs w:val="28"/>
        </w:rPr>
        <w:t xml:space="preserve">here have been many 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>changes in the provision of both health and social care</w:t>
      </w:r>
      <w:r w:rsidR="00AE6D95" w:rsidRPr="004F1AE5">
        <w:rPr>
          <w:rFonts w:eastAsia="Times New Roman"/>
          <w:b w:val="0"/>
          <w:color w:val="002060"/>
          <w:sz w:val="28"/>
          <w:szCs w:val="28"/>
        </w:rPr>
        <w:t>. Because of this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 xml:space="preserve"> there is a </w:t>
      </w:r>
      <w:r w:rsidRPr="004F1AE5">
        <w:rPr>
          <w:rFonts w:eastAsia="Times New Roman"/>
          <w:b w:val="0"/>
          <w:color w:val="002060"/>
          <w:sz w:val="28"/>
          <w:szCs w:val="28"/>
        </w:rPr>
        <w:t xml:space="preserve">real </w:t>
      </w:r>
      <w:r w:rsidR="00BE5635" w:rsidRPr="004F1AE5">
        <w:rPr>
          <w:rFonts w:eastAsia="Times New Roman"/>
          <w:b w:val="0"/>
          <w:color w:val="002060"/>
          <w:sz w:val="28"/>
          <w:szCs w:val="28"/>
        </w:rPr>
        <w:t xml:space="preserve">need for much more 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>involvement</w:t>
      </w:r>
      <w:r w:rsidR="00BE5635" w:rsidRPr="004F1AE5">
        <w:rPr>
          <w:rFonts w:eastAsia="Times New Roman"/>
          <w:b w:val="0"/>
          <w:color w:val="002060"/>
          <w:sz w:val="28"/>
          <w:szCs w:val="28"/>
        </w:rPr>
        <w:t xml:space="preserve"> from the people who use the services, for these people 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>to be more fully consu</w:t>
      </w:r>
      <w:r w:rsidR="00BE5635" w:rsidRPr="004F1AE5">
        <w:rPr>
          <w:rFonts w:eastAsia="Times New Roman"/>
          <w:b w:val="0"/>
          <w:color w:val="002060"/>
          <w:sz w:val="28"/>
          <w:szCs w:val="28"/>
        </w:rPr>
        <w:t xml:space="preserve">lted </w:t>
      </w:r>
      <w:r w:rsidR="00EB45CC" w:rsidRPr="004F1AE5">
        <w:rPr>
          <w:rFonts w:eastAsia="Times New Roman"/>
          <w:b w:val="0"/>
          <w:color w:val="002060"/>
          <w:sz w:val="28"/>
          <w:szCs w:val="28"/>
        </w:rPr>
        <w:t>and</w:t>
      </w:r>
      <w:r w:rsidR="00BE5635" w:rsidRPr="004F1AE5">
        <w:rPr>
          <w:rFonts w:eastAsia="Times New Roman"/>
          <w:b w:val="0"/>
          <w:color w:val="002060"/>
          <w:sz w:val="28"/>
          <w:szCs w:val="28"/>
        </w:rPr>
        <w:t xml:space="preserve"> for everyone 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 xml:space="preserve">to </w:t>
      </w:r>
      <w:r w:rsidR="006E7A32" w:rsidRPr="004F1AE5">
        <w:rPr>
          <w:rFonts w:eastAsia="Times New Roman"/>
          <w:b w:val="0"/>
          <w:color w:val="002060"/>
          <w:sz w:val="28"/>
          <w:szCs w:val="28"/>
        </w:rPr>
        <w:t xml:space="preserve">have a direct say in every </w:t>
      </w:r>
      <w:r w:rsidR="00971763">
        <w:rPr>
          <w:rFonts w:eastAsia="Times New Roman"/>
          <w:b w:val="0"/>
          <w:color w:val="002060"/>
          <w:sz w:val="28"/>
          <w:szCs w:val="28"/>
        </w:rPr>
        <w:t xml:space="preserve">single </w:t>
      </w:r>
      <w:r w:rsidR="00A70FFE">
        <w:rPr>
          <w:rFonts w:eastAsia="Times New Roman"/>
          <w:b w:val="0"/>
          <w:color w:val="002060"/>
          <w:sz w:val="28"/>
          <w:szCs w:val="28"/>
        </w:rPr>
        <w:t xml:space="preserve">element of </w:t>
      </w:r>
      <w:r w:rsidR="00EC50F5">
        <w:rPr>
          <w:rFonts w:eastAsia="Times New Roman"/>
          <w:b w:val="0"/>
          <w:color w:val="002060"/>
          <w:sz w:val="28"/>
          <w:szCs w:val="28"/>
        </w:rPr>
        <w:t xml:space="preserve">both </w:t>
      </w:r>
      <w:r w:rsidR="00A70FFE">
        <w:rPr>
          <w:rFonts w:eastAsia="Times New Roman"/>
          <w:b w:val="0"/>
          <w:color w:val="002060"/>
          <w:sz w:val="28"/>
          <w:szCs w:val="28"/>
        </w:rPr>
        <w:t xml:space="preserve">their care and any </w:t>
      </w:r>
      <w:r w:rsidR="006E7A32" w:rsidRPr="004F1AE5">
        <w:rPr>
          <w:rFonts w:eastAsia="Times New Roman"/>
          <w:b w:val="0"/>
          <w:color w:val="002060"/>
          <w:sz w:val="28"/>
          <w:szCs w:val="28"/>
        </w:rPr>
        <w:t>change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 xml:space="preserve"> in service delivery that </w:t>
      </w:r>
      <w:r w:rsidR="001E20B0">
        <w:rPr>
          <w:rFonts w:eastAsia="Times New Roman"/>
          <w:b w:val="0"/>
          <w:color w:val="002060"/>
          <w:sz w:val="28"/>
          <w:szCs w:val="28"/>
        </w:rPr>
        <w:t xml:space="preserve">may 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 xml:space="preserve">affect them both as groups and as individuals. People Matter IW exists to embrace and assist this approach. </w:t>
      </w:r>
    </w:p>
    <w:p w14:paraId="666FA07D" w14:textId="77777777" w:rsidR="003C6E12" w:rsidRPr="004F1AE5" w:rsidRDefault="003C6E12" w:rsidP="003C6E12">
      <w:pPr>
        <w:spacing w:line="240" w:lineRule="atLeast"/>
        <w:ind w:left="0" w:firstLine="0"/>
        <w:rPr>
          <w:rFonts w:eastAsia="Times New Roman"/>
          <w:color w:val="002060"/>
        </w:rPr>
      </w:pPr>
    </w:p>
    <w:p w14:paraId="636CC475" w14:textId="29C204A6" w:rsidR="003C6E12" w:rsidRPr="004F1AE5" w:rsidRDefault="00BE5635" w:rsidP="003C6E12">
      <w:pPr>
        <w:spacing w:line="240" w:lineRule="atLeast"/>
        <w:ind w:left="0" w:firstLine="0"/>
        <w:rPr>
          <w:rFonts w:eastAsia="Times New Roman"/>
          <w:b w:val="0"/>
          <w:color w:val="002060"/>
          <w:sz w:val="28"/>
          <w:szCs w:val="28"/>
        </w:rPr>
      </w:pPr>
      <w:r w:rsidRPr="004F1AE5">
        <w:rPr>
          <w:rFonts w:eastAsia="Times New Roman"/>
          <w:b w:val="0"/>
          <w:color w:val="002060"/>
          <w:sz w:val="28"/>
          <w:szCs w:val="28"/>
        </w:rPr>
        <w:t xml:space="preserve">The groups </w:t>
      </w:r>
      <w:r w:rsidR="00922DE7" w:rsidRPr="004F1AE5">
        <w:rPr>
          <w:rFonts w:eastAsia="Times New Roman"/>
          <w:b w:val="0"/>
          <w:color w:val="002060"/>
          <w:sz w:val="28"/>
          <w:szCs w:val="28"/>
        </w:rPr>
        <w:t xml:space="preserve">we work with </w:t>
      </w:r>
      <w:r w:rsidRPr="004F1AE5">
        <w:rPr>
          <w:rFonts w:eastAsia="Times New Roman"/>
          <w:b w:val="0"/>
          <w:color w:val="002060"/>
          <w:sz w:val="28"/>
          <w:szCs w:val="28"/>
        </w:rPr>
        <w:t>are encourag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 xml:space="preserve">ed </w:t>
      </w:r>
      <w:r w:rsidRPr="004F1AE5">
        <w:rPr>
          <w:rFonts w:eastAsia="Times New Roman"/>
          <w:b w:val="0"/>
          <w:color w:val="002060"/>
          <w:sz w:val="28"/>
          <w:szCs w:val="28"/>
        </w:rPr>
        <w:t xml:space="preserve">to bring forward </w:t>
      </w:r>
      <w:r w:rsidR="00AB6A6F" w:rsidRPr="004F1AE5">
        <w:rPr>
          <w:rFonts w:eastAsia="Times New Roman"/>
          <w:b w:val="0"/>
          <w:color w:val="002060"/>
          <w:sz w:val="28"/>
          <w:szCs w:val="28"/>
        </w:rPr>
        <w:t xml:space="preserve">and </w:t>
      </w:r>
      <w:r w:rsidR="00043454" w:rsidRPr="004F1AE5">
        <w:rPr>
          <w:rFonts w:eastAsia="Times New Roman"/>
          <w:b w:val="0"/>
          <w:color w:val="002060"/>
          <w:sz w:val="28"/>
          <w:szCs w:val="28"/>
        </w:rPr>
        <w:t>d</w:t>
      </w:r>
      <w:r w:rsidR="00AB6A6F" w:rsidRPr="004F1AE5">
        <w:rPr>
          <w:rFonts w:eastAsia="Times New Roman"/>
          <w:b w:val="0"/>
          <w:color w:val="002060"/>
          <w:sz w:val="28"/>
          <w:szCs w:val="28"/>
        </w:rPr>
        <w:t>i</w:t>
      </w:r>
      <w:r w:rsidR="00043454" w:rsidRPr="004F1AE5">
        <w:rPr>
          <w:rFonts w:eastAsia="Times New Roman"/>
          <w:b w:val="0"/>
          <w:color w:val="002060"/>
          <w:sz w:val="28"/>
          <w:szCs w:val="28"/>
        </w:rPr>
        <w:t>s</w:t>
      </w:r>
      <w:r w:rsidR="00AB6A6F" w:rsidRPr="004F1AE5">
        <w:rPr>
          <w:rFonts w:eastAsia="Times New Roman"/>
          <w:b w:val="0"/>
          <w:color w:val="002060"/>
          <w:sz w:val="28"/>
          <w:szCs w:val="28"/>
        </w:rPr>
        <w:t>cus</w:t>
      </w:r>
      <w:r w:rsidR="00043454" w:rsidRPr="004F1AE5">
        <w:rPr>
          <w:rFonts w:eastAsia="Times New Roman"/>
          <w:b w:val="0"/>
          <w:color w:val="002060"/>
          <w:sz w:val="28"/>
          <w:szCs w:val="28"/>
        </w:rPr>
        <w:t xml:space="preserve">s 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>their own priorit</w:t>
      </w:r>
      <w:r w:rsidRPr="004F1AE5">
        <w:rPr>
          <w:rFonts w:eastAsia="Times New Roman"/>
          <w:b w:val="0"/>
          <w:color w:val="002060"/>
          <w:sz w:val="28"/>
          <w:szCs w:val="28"/>
        </w:rPr>
        <w:t xml:space="preserve">ies </w:t>
      </w:r>
      <w:r w:rsidR="00AC557A" w:rsidRPr="004F1AE5">
        <w:rPr>
          <w:rFonts w:eastAsia="Times New Roman"/>
          <w:b w:val="0"/>
          <w:color w:val="002060"/>
          <w:sz w:val="28"/>
          <w:szCs w:val="28"/>
        </w:rPr>
        <w:t xml:space="preserve">and are </w:t>
      </w:r>
      <w:r w:rsidR="006E7A32" w:rsidRPr="004F1AE5">
        <w:rPr>
          <w:rFonts w:eastAsia="Times New Roman"/>
          <w:b w:val="0"/>
          <w:color w:val="002060"/>
          <w:sz w:val="28"/>
          <w:szCs w:val="28"/>
        </w:rPr>
        <w:t xml:space="preserve">actively </w:t>
      </w:r>
      <w:r w:rsidR="00AC557A" w:rsidRPr="004F1AE5">
        <w:rPr>
          <w:rFonts w:eastAsia="Times New Roman"/>
          <w:b w:val="0"/>
          <w:color w:val="002060"/>
          <w:sz w:val="28"/>
          <w:szCs w:val="28"/>
        </w:rPr>
        <w:t>support</w:t>
      </w:r>
      <w:r w:rsidRPr="004F1AE5">
        <w:rPr>
          <w:rFonts w:eastAsia="Times New Roman"/>
          <w:b w:val="0"/>
          <w:color w:val="002060"/>
          <w:sz w:val="28"/>
          <w:szCs w:val="28"/>
        </w:rPr>
        <w:t>ed to hold the authorities to account. They are also free to raise issue</w:t>
      </w:r>
      <w:r w:rsidR="00A33FE8" w:rsidRPr="004F1AE5">
        <w:rPr>
          <w:rFonts w:eastAsia="Times New Roman"/>
          <w:b w:val="0"/>
          <w:color w:val="002060"/>
          <w:sz w:val="28"/>
          <w:szCs w:val="28"/>
        </w:rPr>
        <w:t>s</w:t>
      </w:r>
      <w:r w:rsidRPr="004F1AE5">
        <w:rPr>
          <w:rFonts w:eastAsia="Times New Roman"/>
          <w:b w:val="0"/>
          <w:color w:val="002060"/>
          <w:sz w:val="28"/>
          <w:szCs w:val="28"/>
        </w:rPr>
        <w:t xml:space="preserve"> and concerns that they 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 xml:space="preserve">feel need to be investigated, </w:t>
      </w:r>
      <w:r w:rsidR="0016002D" w:rsidRPr="004F1AE5">
        <w:rPr>
          <w:rFonts w:eastAsia="Times New Roman"/>
          <w:b w:val="0"/>
          <w:color w:val="002060"/>
          <w:sz w:val="28"/>
          <w:szCs w:val="28"/>
        </w:rPr>
        <w:t xml:space="preserve">challenged, 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>discussed and</w:t>
      </w:r>
      <w:r w:rsidR="00A70FFE">
        <w:rPr>
          <w:rFonts w:eastAsia="Times New Roman"/>
          <w:b w:val="0"/>
          <w:color w:val="002060"/>
          <w:sz w:val="28"/>
          <w:szCs w:val="28"/>
        </w:rPr>
        <w:t>/or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 xml:space="preserve"> addressed. </w:t>
      </w:r>
      <w:r w:rsidR="00BC723D">
        <w:rPr>
          <w:rFonts w:eastAsia="Times New Roman"/>
          <w:b w:val="0"/>
          <w:color w:val="002060"/>
          <w:sz w:val="28"/>
          <w:szCs w:val="28"/>
        </w:rPr>
        <w:t>T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 xml:space="preserve">his is where </w:t>
      </w:r>
      <w:r w:rsidR="003C6E12" w:rsidRPr="004F1AE5">
        <w:rPr>
          <w:rFonts w:eastAsia="Times New Roman"/>
          <w:b w:val="0"/>
          <w:color w:val="002060"/>
          <w:sz w:val="28"/>
          <w:szCs w:val="28"/>
          <w:u w:val="single"/>
        </w:rPr>
        <w:t>you</w:t>
      </w:r>
      <w:r w:rsidR="003C6E12" w:rsidRPr="004F1AE5">
        <w:rPr>
          <w:rFonts w:eastAsia="Times New Roman"/>
          <w:b w:val="0"/>
          <w:color w:val="002060"/>
          <w:sz w:val="28"/>
          <w:szCs w:val="28"/>
        </w:rPr>
        <w:t xml:space="preserve"> can help to influence the future. </w:t>
      </w:r>
    </w:p>
    <w:p w14:paraId="5EB9AFAB" w14:textId="77777777" w:rsidR="003C6E12" w:rsidRDefault="003C6E12" w:rsidP="003C6E12">
      <w:pPr>
        <w:spacing w:line="240" w:lineRule="atLeast"/>
        <w:ind w:left="0" w:firstLine="0"/>
        <w:rPr>
          <w:rFonts w:eastAsia="Times New Roman"/>
        </w:rPr>
      </w:pPr>
    </w:p>
    <w:p w14:paraId="149513EE" w14:textId="4695AFE7" w:rsidR="003C6E12" w:rsidRPr="004F1AE5" w:rsidRDefault="00C22ADA" w:rsidP="00CE0F22">
      <w:pPr>
        <w:spacing w:after="0" w:line="240" w:lineRule="auto"/>
        <w:ind w:left="0" w:firstLine="0"/>
        <w:rPr>
          <w:rFonts w:eastAsia="Times New Roman"/>
          <w:color w:val="00B050"/>
          <w:sz w:val="28"/>
          <w:szCs w:val="28"/>
        </w:rPr>
      </w:pPr>
      <w:r>
        <w:rPr>
          <w:rFonts w:eastAsia="Times New Roman"/>
          <w:color w:val="00B050"/>
          <w:sz w:val="28"/>
          <w:szCs w:val="28"/>
        </w:rPr>
        <w:t>O</w:t>
      </w:r>
      <w:r w:rsidR="003C6E12" w:rsidRPr="004F1AE5">
        <w:rPr>
          <w:rFonts w:eastAsia="Times New Roman"/>
          <w:color w:val="00B050"/>
          <w:sz w:val="28"/>
          <w:szCs w:val="28"/>
        </w:rPr>
        <w:t xml:space="preserve">ur </w:t>
      </w:r>
      <w:r w:rsidR="00C71A26">
        <w:rPr>
          <w:rFonts w:eastAsia="Times New Roman"/>
          <w:color w:val="00B050"/>
          <w:sz w:val="28"/>
          <w:szCs w:val="28"/>
        </w:rPr>
        <w:t xml:space="preserve">registration </w:t>
      </w:r>
      <w:r w:rsidR="003C6E12" w:rsidRPr="004F1AE5">
        <w:rPr>
          <w:rFonts w:eastAsia="Times New Roman"/>
          <w:color w:val="00B050"/>
          <w:sz w:val="28"/>
          <w:szCs w:val="28"/>
        </w:rPr>
        <w:t xml:space="preserve">form is </w:t>
      </w:r>
      <w:r w:rsidR="00933718" w:rsidRPr="004F1AE5">
        <w:rPr>
          <w:rFonts w:eastAsia="Times New Roman"/>
          <w:color w:val="00B050"/>
          <w:sz w:val="28"/>
          <w:szCs w:val="28"/>
        </w:rPr>
        <w:t>overleaf,</w:t>
      </w:r>
      <w:r w:rsidR="003C6E12" w:rsidRPr="004F1AE5">
        <w:rPr>
          <w:rFonts w:eastAsia="Times New Roman"/>
          <w:color w:val="00B050"/>
          <w:sz w:val="28"/>
          <w:szCs w:val="28"/>
        </w:rPr>
        <w:t xml:space="preserve"> and we would encourage you to </w:t>
      </w:r>
      <w:r w:rsidR="00C71A26">
        <w:rPr>
          <w:rFonts w:eastAsia="Times New Roman"/>
          <w:color w:val="00B050"/>
          <w:sz w:val="28"/>
          <w:szCs w:val="28"/>
        </w:rPr>
        <w:t xml:space="preserve">sign up with </w:t>
      </w:r>
      <w:r w:rsidR="003C6E12" w:rsidRPr="004F1AE5">
        <w:rPr>
          <w:rFonts w:eastAsia="Times New Roman"/>
          <w:color w:val="00B050"/>
          <w:sz w:val="28"/>
          <w:szCs w:val="28"/>
        </w:rPr>
        <w:t xml:space="preserve">People Matter IW. </w:t>
      </w:r>
    </w:p>
    <w:p w14:paraId="362A5F03" w14:textId="77777777" w:rsidR="003C6E12" w:rsidRDefault="003C6E12" w:rsidP="00CE0F22">
      <w:pPr>
        <w:spacing w:after="0" w:line="240" w:lineRule="auto"/>
        <w:ind w:left="0" w:firstLine="0"/>
        <w:rPr>
          <w:rFonts w:eastAsia="Times New Roman"/>
        </w:rPr>
      </w:pPr>
    </w:p>
    <w:p w14:paraId="128BCFDB" w14:textId="301A338E" w:rsidR="003C6E12" w:rsidRPr="00C22ADA" w:rsidRDefault="003C6E12" w:rsidP="00CE0F22">
      <w:pPr>
        <w:spacing w:after="0" w:line="240" w:lineRule="auto"/>
        <w:ind w:left="0" w:firstLine="0"/>
        <w:rPr>
          <w:rFonts w:eastAsia="Times New Roman"/>
          <w:sz w:val="28"/>
          <w:szCs w:val="28"/>
        </w:rPr>
      </w:pPr>
      <w:r w:rsidRPr="00C22ADA">
        <w:rPr>
          <w:rFonts w:eastAsia="Times New Roman"/>
          <w:b w:val="0"/>
          <w:sz w:val="28"/>
          <w:szCs w:val="28"/>
        </w:rPr>
        <w:t>Please forward you</w:t>
      </w:r>
      <w:r w:rsidR="00CE0F22" w:rsidRPr="00C22ADA">
        <w:rPr>
          <w:rFonts w:eastAsia="Times New Roman"/>
          <w:b w:val="0"/>
          <w:sz w:val="28"/>
          <w:szCs w:val="28"/>
        </w:rPr>
        <w:t>r</w:t>
      </w:r>
      <w:r w:rsidR="00C71A26" w:rsidRPr="00C22ADA">
        <w:rPr>
          <w:rFonts w:eastAsia="Times New Roman"/>
          <w:b w:val="0"/>
          <w:sz w:val="28"/>
          <w:szCs w:val="28"/>
        </w:rPr>
        <w:t xml:space="preserve"> </w:t>
      </w:r>
      <w:r w:rsidRPr="00C22ADA">
        <w:rPr>
          <w:rFonts w:eastAsia="Times New Roman"/>
          <w:b w:val="0"/>
          <w:sz w:val="28"/>
          <w:szCs w:val="28"/>
        </w:rPr>
        <w:t>form to us at</w:t>
      </w:r>
      <w:r w:rsidRPr="00C22ADA">
        <w:rPr>
          <w:rFonts w:eastAsia="Times New Roman"/>
          <w:sz w:val="28"/>
          <w:szCs w:val="28"/>
        </w:rPr>
        <w:t>:</w:t>
      </w:r>
    </w:p>
    <w:p w14:paraId="18B1CF44" w14:textId="77777777" w:rsidR="003C6E12" w:rsidRDefault="003C6E12" w:rsidP="00CE0F22">
      <w:pPr>
        <w:spacing w:after="0" w:line="240" w:lineRule="auto"/>
        <w:ind w:left="0" w:firstLine="0"/>
        <w:rPr>
          <w:rFonts w:eastAsia="Times New Roman"/>
          <w:bCs/>
        </w:rPr>
      </w:pPr>
    </w:p>
    <w:p w14:paraId="78691AD9" w14:textId="63393842" w:rsidR="003C6E12" w:rsidRPr="00C22ADA" w:rsidRDefault="003C6E12" w:rsidP="00CE0F22">
      <w:pPr>
        <w:spacing w:after="0" w:line="240" w:lineRule="auto"/>
        <w:ind w:left="0" w:firstLine="0"/>
        <w:rPr>
          <w:rFonts w:eastAsia="Times New Roman"/>
          <w:color w:val="7030A0"/>
          <w:sz w:val="28"/>
          <w:szCs w:val="28"/>
        </w:rPr>
      </w:pPr>
      <w:r w:rsidRPr="00C22ADA">
        <w:rPr>
          <w:rFonts w:eastAsia="Times New Roman"/>
          <w:bCs/>
          <w:color w:val="7030A0"/>
          <w:sz w:val="28"/>
          <w:szCs w:val="28"/>
        </w:rPr>
        <w:t xml:space="preserve">People Matter IW, </w:t>
      </w:r>
      <w:r w:rsidR="0080775A" w:rsidRPr="00C22ADA">
        <w:rPr>
          <w:rFonts w:eastAsia="Times New Roman"/>
          <w:bCs/>
          <w:color w:val="7030A0"/>
          <w:sz w:val="28"/>
          <w:szCs w:val="28"/>
        </w:rPr>
        <w:t>The Independent Support Centre</w:t>
      </w:r>
      <w:r w:rsidR="00C22ADA" w:rsidRPr="00C22ADA">
        <w:rPr>
          <w:rFonts w:eastAsia="Times New Roman"/>
          <w:bCs/>
          <w:color w:val="7030A0"/>
          <w:sz w:val="28"/>
          <w:szCs w:val="28"/>
        </w:rPr>
        <w:t xml:space="preserve">, </w:t>
      </w:r>
      <w:r w:rsidR="00971C9C" w:rsidRPr="00C22ADA">
        <w:rPr>
          <w:rFonts w:eastAsia="Times New Roman"/>
          <w:bCs/>
          <w:color w:val="7030A0"/>
          <w:sz w:val="28"/>
          <w:szCs w:val="28"/>
        </w:rPr>
        <w:t>1 &amp; 2 Bernard Way</w:t>
      </w:r>
      <w:r w:rsidRPr="00C22ADA">
        <w:rPr>
          <w:rFonts w:eastAsia="Times New Roman"/>
          <w:bCs/>
          <w:color w:val="7030A0"/>
          <w:sz w:val="28"/>
          <w:szCs w:val="28"/>
        </w:rPr>
        <w:t>,</w:t>
      </w:r>
      <w:r w:rsidR="00971C9C" w:rsidRPr="00C22ADA">
        <w:rPr>
          <w:rFonts w:eastAsia="Times New Roman"/>
          <w:bCs/>
          <w:color w:val="7030A0"/>
          <w:sz w:val="28"/>
          <w:szCs w:val="28"/>
        </w:rPr>
        <w:t xml:space="preserve"> Newport, Isle of Wight, PO30 5YL</w:t>
      </w:r>
      <w:r w:rsidRPr="00C22ADA">
        <w:rPr>
          <w:rFonts w:eastAsia="Times New Roman"/>
          <w:bCs/>
          <w:color w:val="7030A0"/>
          <w:sz w:val="28"/>
          <w:szCs w:val="28"/>
        </w:rPr>
        <w:t>.</w:t>
      </w:r>
    </w:p>
    <w:p w14:paraId="7337EB0B" w14:textId="77777777" w:rsidR="003C6E12" w:rsidRDefault="003C6E12" w:rsidP="00CE0F22">
      <w:pPr>
        <w:spacing w:after="0" w:line="240" w:lineRule="auto"/>
        <w:ind w:left="0" w:firstLine="0"/>
        <w:rPr>
          <w:rFonts w:eastAsia="Times New Roman"/>
          <w:sz w:val="22"/>
        </w:rPr>
      </w:pPr>
    </w:p>
    <w:p w14:paraId="2EDED962" w14:textId="00846282" w:rsidR="003C6E12" w:rsidRDefault="003C6E12" w:rsidP="00CE0F22">
      <w:pPr>
        <w:spacing w:after="0" w:line="240" w:lineRule="auto"/>
        <w:ind w:left="0" w:firstLine="0"/>
        <w:rPr>
          <w:rFonts w:eastAsia="Times New Roman"/>
          <w:b w:val="0"/>
          <w:sz w:val="28"/>
          <w:szCs w:val="28"/>
        </w:rPr>
      </w:pPr>
      <w:r w:rsidRPr="004A753A">
        <w:rPr>
          <w:rFonts w:eastAsia="Times New Roman"/>
          <w:b w:val="0"/>
          <w:sz w:val="28"/>
          <w:szCs w:val="28"/>
        </w:rPr>
        <w:t xml:space="preserve">More details or information can be obtained either from the website at: </w:t>
      </w:r>
    </w:p>
    <w:p w14:paraId="71C3BEE3" w14:textId="77777777" w:rsidR="004F1AE5" w:rsidRPr="004A753A" w:rsidRDefault="004F1AE5" w:rsidP="00CE0F22">
      <w:pPr>
        <w:spacing w:after="0" w:line="240" w:lineRule="auto"/>
        <w:ind w:left="0" w:firstLine="0"/>
        <w:rPr>
          <w:rFonts w:eastAsia="Times New Roman"/>
          <w:sz w:val="28"/>
          <w:szCs w:val="28"/>
        </w:rPr>
      </w:pPr>
    </w:p>
    <w:p w14:paraId="4015BB1A" w14:textId="652127E7" w:rsidR="006921CD" w:rsidRDefault="00A90B95" w:rsidP="00CE0F22">
      <w:pPr>
        <w:spacing w:after="0" w:line="240" w:lineRule="auto"/>
        <w:ind w:left="0" w:firstLine="0"/>
        <w:rPr>
          <w:rFonts w:eastAsia="Times New Roman"/>
          <w:sz w:val="28"/>
          <w:szCs w:val="28"/>
        </w:rPr>
      </w:pPr>
      <w:hyperlink r:id="rId13" w:history="1">
        <w:r w:rsidR="003C6E12" w:rsidRPr="004A753A">
          <w:rPr>
            <w:rStyle w:val="Hyperlink"/>
            <w:rFonts w:eastAsia="Times New Roman"/>
            <w:sz w:val="28"/>
            <w:szCs w:val="28"/>
          </w:rPr>
          <w:t>www.peoplematteriw.org</w:t>
        </w:r>
      </w:hyperlink>
      <w:r w:rsidR="003C6E12" w:rsidRPr="004A753A">
        <w:rPr>
          <w:rFonts w:eastAsia="Times New Roman"/>
          <w:sz w:val="28"/>
          <w:szCs w:val="28"/>
        </w:rPr>
        <w:t xml:space="preserve">, by e mail at admin@peoplematteriw.org or by phone on 01983 </w:t>
      </w:r>
      <w:r w:rsidR="00DD64A1">
        <w:rPr>
          <w:rFonts w:eastAsia="Times New Roman"/>
          <w:sz w:val="28"/>
          <w:szCs w:val="28"/>
        </w:rPr>
        <w:t>685348</w:t>
      </w:r>
      <w:r w:rsidR="00684FC4">
        <w:rPr>
          <w:rFonts w:eastAsia="Times New Roman"/>
          <w:sz w:val="28"/>
          <w:szCs w:val="28"/>
        </w:rPr>
        <w:t>.</w:t>
      </w:r>
    </w:p>
    <w:p w14:paraId="4404B843" w14:textId="041DB909" w:rsidR="00A70FFE" w:rsidRDefault="00A70FFE" w:rsidP="003C6E12">
      <w:pPr>
        <w:spacing w:line="240" w:lineRule="atLeast"/>
        <w:ind w:left="0" w:firstLine="0"/>
        <w:rPr>
          <w:rFonts w:eastAsia="Times New Roman"/>
          <w:sz w:val="28"/>
          <w:szCs w:val="28"/>
        </w:rPr>
      </w:pPr>
    </w:p>
    <w:p w14:paraId="1CB79AE1" w14:textId="77777777" w:rsidR="006921CD" w:rsidRDefault="006921CD" w:rsidP="003C6E12">
      <w:pPr>
        <w:spacing w:line="240" w:lineRule="atLeast"/>
        <w:ind w:left="0" w:firstLine="0"/>
        <w:rPr>
          <w:rFonts w:eastAsia="Times New Roman"/>
        </w:rPr>
      </w:pPr>
    </w:p>
    <w:p w14:paraId="1E3C0F6D" w14:textId="77777777" w:rsidR="00D06239" w:rsidRDefault="00D06239" w:rsidP="006921CD">
      <w:pPr>
        <w:spacing w:line="240" w:lineRule="atLeast"/>
        <w:ind w:left="0" w:firstLine="0"/>
        <w:jc w:val="right"/>
        <w:rPr>
          <w:rFonts w:eastAsia="Times New Roman"/>
          <w:b w:val="0"/>
          <w:sz w:val="16"/>
          <w:szCs w:val="16"/>
        </w:rPr>
      </w:pPr>
    </w:p>
    <w:p w14:paraId="21E28683" w14:textId="07E81C5C" w:rsidR="006921CD" w:rsidRPr="006921CD" w:rsidRDefault="006921CD" w:rsidP="006921CD">
      <w:pPr>
        <w:spacing w:line="240" w:lineRule="atLeast"/>
        <w:ind w:left="0" w:firstLine="0"/>
        <w:jc w:val="right"/>
        <w:rPr>
          <w:rFonts w:eastAsia="Times New Roman"/>
          <w:b w:val="0"/>
          <w:sz w:val="16"/>
          <w:szCs w:val="16"/>
        </w:rPr>
      </w:pPr>
      <w:r w:rsidRPr="006921CD">
        <w:rPr>
          <w:rFonts w:eastAsia="Times New Roman"/>
          <w:b w:val="0"/>
          <w:sz w:val="16"/>
          <w:szCs w:val="16"/>
        </w:rPr>
        <w:t xml:space="preserve">PMIW 0031 Individual </w:t>
      </w:r>
      <w:r w:rsidR="00CE0F22">
        <w:rPr>
          <w:rFonts w:eastAsia="Times New Roman"/>
          <w:b w:val="0"/>
          <w:sz w:val="16"/>
          <w:szCs w:val="16"/>
        </w:rPr>
        <w:t xml:space="preserve">Registration </w:t>
      </w:r>
      <w:r w:rsidR="002858A5">
        <w:rPr>
          <w:rFonts w:eastAsia="Times New Roman"/>
          <w:b w:val="0"/>
          <w:sz w:val="16"/>
          <w:szCs w:val="16"/>
        </w:rPr>
        <w:t>Form v</w:t>
      </w:r>
      <w:r w:rsidR="00355945">
        <w:rPr>
          <w:rFonts w:eastAsia="Times New Roman"/>
          <w:b w:val="0"/>
          <w:sz w:val="16"/>
          <w:szCs w:val="16"/>
        </w:rPr>
        <w:t>10</w:t>
      </w:r>
      <w:r w:rsidRPr="006921CD">
        <w:rPr>
          <w:rFonts w:eastAsia="Times New Roman"/>
          <w:b w:val="0"/>
          <w:sz w:val="16"/>
          <w:szCs w:val="16"/>
        </w:rPr>
        <w:t xml:space="preserve"> Retention Period 6 years</w:t>
      </w:r>
    </w:p>
    <w:p w14:paraId="0A4F12BB" w14:textId="77777777" w:rsidR="003C6E12" w:rsidRDefault="003C6E12" w:rsidP="003C6E12">
      <w:pPr>
        <w:tabs>
          <w:tab w:val="center" w:pos="2160"/>
          <w:tab w:val="center" w:pos="2881"/>
          <w:tab w:val="center" w:pos="3601"/>
          <w:tab w:val="center" w:pos="4321"/>
          <w:tab w:val="center" w:pos="5041"/>
          <w:tab w:val="center" w:pos="6916"/>
        </w:tabs>
        <w:spacing w:after="0" w:line="259" w:lineRule="auto"/>
        <w:ind w:left="0" w:firstLine="0"/>
      </w:pPr>
    </w:p>
    <w:sectPr w:rsidR="003C6E12" w:rsidSect="00D06239">
      <w:pgSz w:w="11906" w:h="16838"/>
      <w:pgMar w:top="567" w:right="720" w:bottom="142" w:left="720" w:header="720" w:footer="720" w:gutter="0"/>
      <w:cols w:space="720"/>
      <w:docGrid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BC525" w14:textId="77777777" w:rsidR="00766FBE" w:rsidRDefault="00766FBE" w:rsidP="003C1187">
      <w:pPr>
        <w:spacing w:after="0" w:line="240" w:lineRule="auto"/>
      </w:pPr>
      <w:r>
        <w:separator/>
      </w:r>
    </w:p>
  </w:endnote>
  <w:endnote w:type="continuationSeparator" w:id="0">
    <w:p w14:paraId="44163B1F" w14:textId="77777777" w:rsidR="00766FBE" w:rsidRDefault="00766FBE" w:rsidP="003C1187">
      <w:pPr>
        <w:spacing w:after="0" w:line="240" w:lineRule="auto"/>
      </w:pPr>
      <w:r>
        <w:continuationSeparator/>
      </w:r>
    </w:p>
  </w:endnote>
  <w:endnote w:type="continuationNotice" w:id="1">
    <w:p w14:paraId="6DA528FA" w14:textId="77777777" w:rsidR="00766FBE" w:rsidRDefault="00766F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79260" w14:textId="77777777" w:rsidR="00766FBE" w:rsidRDefault="00766FBE" w:rsidP="003C1187">
      <w:pPr>
        <w:spacing w:after="0" w:line="240" w:lineRule="auto"/>
      </w:pPr>
      <w:r>
        <w:separator/>
      </w:r>
    </w:p>
  </w:footnote>
  <w:footnote w:type="continuationSeparator" w:id="0">
    <w:p w14:paraId="15D6E406" w14:textId="77777777" w:rsidR="00766FBE" w:rsidRDefault="00766FBE" w:rsidP="003C1187">
      <w:pPr>
        <w:spacing w:after="0" w:line="240" w:lineRule="auto"/>
      </w:pPr>
      <w:r>
        <w:continuationSeparator/>
      </w:r>
    </w:p>
  </w:footnote>
  <w:footnote w:type="continuationNotice" w:id="1">
    <w:p w14:paraId="5E1E5495" w14:textId="77777777" w:rsidR="00766FBE" w:rsidRDefault="00766FBE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80F"/>
    <w:rsid w:val="000032F9"/>
    <w:rsid w:val="00034E64"/>
    <w:rsid w:val="00040795"/>
    <w:rsid w:val="00043454"/>
    <w:rsid w:val="00045CA8"/>
    <w:rsid w:val="00070ABF"/>
    <w:rsid w:val="000A2A0C"/>
    <w:rsid w:val="000B3624"/>
    <w:rsid w:val="000C7910"/>
    <w:rsid w:val="000D4707"/>
    <w:rsid w:val="001331B3"/>
    <w:rsid w:val="00135965"/>
    <w:rsid w:val="00151037"/>
    <w:rsid w:val="001514A4"/>
    <w:rsid w:val="0016002D"/>
    <w:rsid w:val="001840F8"/>
    <w:rsid w:val="00191E89"/>
    <w:rsid w:val="001E20B0"/>
    <w:rsid w:val="001E3173"/>
    <w:rsid w:val="001E354D"/>
    <w:rsid w:val="00203407"/>
    <w:rsid w:val="00216A86"/>
    <w:rsid w:val="00222513"/>
    <w:rsid w:val="00270A58"/>
    <w:rsid w:val="002858A5"/>
    <w:rsid w:val="002C6981"/>
    <w:rsid w:val="002D26C4"/>
    <w:rsid w:val="002F166F"/>
    <w:rsid w:val="002F1802"/>
    <w:rsid w:val="002F3DAF"/>
    <w:rsid w:val="00310C1E"/>
    <w:rsid w:val="00341A17"/>
    <w:rsid w:val="00347CC1"/>
    <w:rsid w:val="00355945"/>
    <w:rsid w:val="00370F59"/>
    <w:rsid w:val="00374C41"/>
    <w:rsid w:val="003902F3"/>
    <w:rsid w:val="003A304A"/>
    <w:rsid w:val="003C1187"/>
    <w:rsid w:val="003C1B81"/>
    <w:rsid w:val="003C6E12"/>
    <w:rsid w:val="003C75D0"/>
    <w:rsid w:val="00423520"/>
    <w:rsid w:val="00432A6F"/>
    <w:rsid w:val="00437A89"/>
    <w:rsid w:val="0047193F"/>
    <w:rsid w:val="004933C9"/>
    <w:rsid w:val="004A753A"/>
    <w:rsid w:val="004B2E6E"/>
    <w:rsid w:val="004B342C"/>
    <w:rsid w:val="004D7A33"/>
    <w:rsid w:val="004F1AE5"/>
    <w:rsid w:val="005016CD"/>
    <w:rsid w:val="005101EC"/>
    <w:rsid w:val="00550EFA"/>
    <w:rsid w:val="005649D6"/>
    <w:rsid w:val="00565C0A"/>
    <w:rsid w:val="005B0CD1"/>
    <w:rsid w:val="005B74F8"/>
    <w:rsid w:val="005E26EC"/>
    <w:rsid w:val="006055CB"/>
    <w:rsid w:val="00610E0A"/>
    <w:rsid w:val="00620217"/>
    <w:rsid w:val="00630D80"/>
    <w:rsid w:val="00634092"/>
    <w:rsid w:val="00653441"/>
    <w:rsid w:val="00653FD6"/>
    <w:rsid w:val="00675C41"/>
    <w:rsid w:val="00684A93"/>
    <w:rsid w:val="00684FC4"/>
    <w:rsid w:val="006921CD"/>
    <w:rsid w:val="006A006E"/>
    <w:rsid w:val="006B1535"/>
    <w:rsid w:val="006C20CC"/>
    <w:rsid w:val="006E6D49"/>
    <w:rsid w:val="006E7A32"/>
    <w:rsid w:val="00713A88"/>
    <w:rsid w:val="00732385"/>
    <w:rsid w:val="00740170"/>
    <w:rsid w:val="00760E12"/>
    <w:rsid w:val="00766FBE"/>
    <w:rsid w:val="007811CE"/>
    <w:rsid w:val="007A7C89"/>
    <w:rsid w:val="007B0901"/>
    <w:rsid w:val="007B1D62"/>
    <w:rsid w:val="0080775A"/>
    <w:rsid w:val="00813F1B"/>
    <w:rsid w:val="0081696C"/>
    <w:rsid w:val="00823598"/>
    <w:rsid w:val="0089323F"/>
    <w:rsid w:val="008D77A3"/>
    <w:rsid w:val="008E7663"/>
    <w:rsid w:val="009109C0"/>
    <w:rsid w:val="009131F0"/>
    <w:rsid w:val="00922DE7"/>
    <w:rsid w:val="00925C02"/>
    <w:rsid w:val="00933718"/>
    <w:rsid w:val="00935D2C"/>
    <w:rsid w:val="009405E4"/>
    <w:rsid w:val="00946127"/>
    <w:rsid w:val="009467BB"/>
    <w:rsid w:val="00954842"/>
    <w:rsid w:val="00971763"/>
    <w:rsid w:val="00971C9C"/>
    <w:rsid w:val="009741CA"/>
    <w:rsid w:val="00976B8D"/>
    <w:rsid w:val="009A01A0"/>
    <w:rsid w:val="009D012E"/>
    <w:rsid w:val="009D5735"/>
    <w:rsid w:val="009E79A5"/>
    <w:rsid w:val="009F2F6F"/>
    <w:rsid w:val="00A25AD5"/>
    <w:rsid w:val="00A33FE8"/>
    <w:rsid w:val="00A4576C"/>
    <w:rsid w:val="00A46C4F"/>
    <w:rsid w:val="00A500D4"/>
    <w:rsid w:val="00A70FFE"/>
    <w:rsid w:val="00A75F2B"/>
    <w:rsid w:val="00A90B95"/>
    <w:rsid w:val="00A9282D"/>
    <w:rsid w:val="00A948C0"/>
    <w:rsid w:val="00AA33A5"/>
    <w:rsid w:val="00AB6A6F"/>
    <w:rsid w:val="00AB7B94"/>
    <w:rsid w:val="00AC557A"/>
    <w:rsid w:val="00AE6D95"/>
    <w:rsid w:val="00AF7264"/>
    <w:rsid w:val="00B242AD"/>
    <w:rsid w:val="00B53BDA"/>
    <w:rsid w:val="00B837FE"/>
    <w:rsid w:val="00BC723D"/>
    <w:rsid w:val="00BE0347"/>
    <w:rsid w:val="00BE5635"/>
    <w:rsid w:val="00C22ADA"/>
    <w:rsid w:val="00C2737D"/>
    <w:rsid w:val="00C41779"/>
    <w:rsid w:val="00C45AAD"/>
    <w:rsid w:val="00C71A26"/>
    <w:rsid w:val="00C82572"/>
    <w:rsid w:val="00C8580F"/>
    <w:rsid w:val="00CA62AE"/>
    <w:rsid w:val="00CD6D07"/>
    <w:rsid w:val="00CE0F22"/>
    <w:rsid w:val="00D01C43"/>
    <w:rsid w:val="00D06239"/>
    <w:rsid w:val="00D20D41"/>
    <w:rsid w:val="00D234D5"/>
    <w:rsid w:val="00D37C2D"/>
    <w:rsid w:val="00D558B1"/>
    <w:rsid w:val="00D57FEE"/>
    <w:rsid w:val="00D80129"/>
    <w:rsid w:val="00D846AD"/>
    <w:rsid w:val="00D91108"/>
    <w:rsid w:val="00DA2DBB"/>
    <w:rsid w:val="00DD1419"/>
    <w:rsid w:val="00DD64A1"/>
    <w:rsid w:val="00DD6B64"/>
    <w:rsid w:val="00DE62F1"/>
    <w:rsid w:val="00DF5715"/>
    <w:rsid w:val="00E167A2"/>
    <w:rsid w:val="00E222BC"/>
    <w:rsid w:val="00E22BD7"/>
    <w:rsid w:val="00E65EB3"/>
    <w:rsid w:val="00E86E40"/>
    <w:rsid w:val="00EA5DF0"/>
    <w:rsid w:val="00EA79EF"/>
    <w:rsid w:val="00EB45CC"/>
    <w:rsid w:val="00EC27B8"/>
    <w:rsid w:val="00EC50F5"/>
    <w:rsid w:val="00ED0E42"/>
    <w:rsid w:val="00F057A2"/>
    <w:rsid w:val="00F25AFB"/>
    <w:rsid w:val="00F4777B"/>
    <w:rsid w:val="00F5707C"/>
    <w:rsid w:val="00FB19F9"/>
    <w:rsid w:val="00FB52A6"/>
    <w:rsid w:val="00FC17D3"/>
    <w:rsid w:val="00FD40D1"/>
    <w:rsid w:val="00FF4D41"/>
    <w:rsid w:val="00FF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804464"/>
  <w15:docId w15:val="{21C47D6B-2A05-4460-A2A3-92BE2EDA4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0" w:lineRule="auto"/>
      <w:ind w:left="2202" w:hanging="10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3C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70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707C"/>
    <w:rPr>
      <w:rFonts w:ascii="Segoe UI" w:eastAsia="Arial" w:hAnsi="Segoe UI" w:cs="Segoe UI"/>
      <w:b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C11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187"/>
    <w:rPr>
      <w:rFonts w:ascii="Arial" w:eastAsia="Arial" w:hAnsi="Arial" w:cs="Arial"/>
      <w:b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3C11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187"/>
    <w:rPr>
      <w:rFonts w:ascii="Arial" w:eastAsia="Arial" w:hAnsi="Arial" w:cs="Arial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82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peoplematteriw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cid:image003.png@01D8704B.F2A57F20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7B31D2783AA6478FED6DC2E679A183" ma:contentTypeVersion="16" ma:contentTypeDescription="Create a new document." ma:contentTypeScope="" ma:versionID="cf3a8a7f3884be84030e0833152320aa">
  <xsd:schema xmlns:xsd="http://www.w3.org/2001/XMLSchema" xmlns:xs="http://www.w3.org/2001/XMLSchema" xmlns:p="http://schemas.microsoft.com/office/2006/metadata/properties" xmlns:ns2="55030818-4a67-4029-bbe9-e5721d449055" xmlns:ns3="fe037928-8ca6-43a1-8342-e7c2ed9bc024" targetNamespace="http://schemas.microsoft.com/office/2006/metadata/properties" ma:root="true" ma:fieldsID="39f15c2e8941782f3f2c1004aefada1d" ns2:_="" ns3:_="">
    <xsd:import namespace="55030818-4a67-4029-bbe9-e5721d449055"/>
    <xsd:import namespace="fe037928-8ca6-43a1-8342-e7c2ed9bc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030818-4a67-4029-bbe9-e5721d4490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cd345e2-ae04-478a-9274-b47f183b4f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037928-8ca6-43a1-8342-e7c2ed9bc02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f2772dc-88cc-46d9-b432-b0589a171554}" ma:internalName="TaxCatchAll" ma:showField="CatchAllData" ma:web="fe037928-8ca6-43a1-8342-e7c2ed9bc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037928-8ca6-43a1-8342-e7c2ed9bc024" xsi:nil="true"/>
    <lcf76f155ced4ddcb4097134ff3c332f xmlns="55030818-4a67-4029-bbe9-e5721d44905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1A67AB-890F-4A00-8E12-95B235B704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D6D9CD9-D80A-4A06-ADE6-A4DF90CE5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030818-4a67-4029-bbe9-e5721d449055"/>
    <ds:schemaRef ds:uri="fe037928-8ca6-43a1-8342-e7c2ed9bc0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12ADC7-C1D1-4FCA-BE01-8ABAE93C9A12}">
  <ds:schemaRefs>
    <ds:schemaRef ds:uri="http://schemas.microsoft.com/office/2006/metadata/properties"/>
    <ds:schemaRef ds:uri="http://schemas.microsoft.com/office/infopath/2007/PartnerControls"/>
    <ds:schemaRef ds:uri="fe037928-8ca6-43a1-8342-e7c2ed9bc024"/>
    <ds:schemaRef ds:uri="55030818-4a67-4029-bbe9-e5721d449055"/>
  </ds:schemaRefs>
</ds:datastoreItem>
</file>

<file path=customXml/itemProps4.xml><?xml version="1.0" encoding="utf-8"?>
<ds:datastoreItem xmlns:ds="http://schemas.openxmlformats.org/officeDocument/2006/customXml" ds:itemID="{D27A1ED0-151F-4148-8F39-B6BCD4AFB32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Individual Membership to the Isle of Wight User Led Organisation</vt:lpstr>
    </vt:vector>
  </TitlesOfParts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Individual Membership to the Isle of Wight User Led Organisation</dc:title>
  <dc:subject/>
  <dc:creator>ulo</dc:creator>
  <cp:keywords/>
  <cp:lastModifiedBy>Rebekah Brittan</cp:lastModifiedBy>
  <cp:revision>2</cp:revision>
  <cp:lastPrinted>2018-02-19T11:40:00Z</cp:lastPrinted>
  <dcterms:created xsi:type="dcterms:W3CDTF">2023-09-27T09:39:00Z</dcterms:created>
  <dcterms:modified xsi:type="dcterms:W3CDTF">2023-09-27T09:39:00Z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0x010100447B31D2783AA6478FED6DC2E679A183</vt:lpwstr>
  </property>
  <property fmtid="{D5CDD505-2E9C-101B-9397-08002B2CF9AE}" pid="3" name="MediaServiceImageTags">
    <vt:lpwstr/>
  </property>
</Properties>
</file>